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536C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047EE351" w14:textId="77777777" w:rsidR="002014BE" w:rsidRDefault="00685FDD" w:rsidP="00685FDD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2014BE">
        <w:rPr>
          <w:sz w:val="20"/>
          <w:szCs w:val="20"/>
          <w:lang w:val="uk-UA"/>
        </w:rPr>
        <w:t>ТСФ</w:t>
      </w:r>
    </w:p>
    <w:p w14:paraId="1D3E3ED6" w14:textId="6879DFBE" w:rsidR="00B45EC5" w:rsidRPr="008B4991" w:rsidRDefault="002014BE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«</w:t>
      </w:r>
      <w:proofErr w:type="spellStart"/>
      <w:r>
        <w:rPr>
          <w:sz w:val="20"/>
          <w:szCs w:val="20"/>
          <w:lang w:val="uk-UA"/>
        </w:rPr>
        <w:t>Дніпрооблоптторг</w:t>
      </w:r>
      <w:proofErr w:type="spellEnd"/>
      <w:r w:rsidR="00B45EC5" w:rsidRPr="008B4991">
        <w:rPr>
          <w:sz w:val="20"/>
          <w:szCs w:val="20"/>
        </w:rPr>
        <w:t xml:space="preserve">» </w:t>
      </w:r>
    </w:p>
    <w:p w14:paraId="77FD6118" w14:textId="263379AB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</w:t>
      </w:r>
      <w:r w:rsidR="002014BE">
        <w:rPr>
          <w:sz w:val="20"/>
          <w:szCs w:val="20"/>
          <w:lang w:val="uk-UA"/>
        </w:rPr>
        <w:t>0</w:t>
      </w:r>
      <w:r w:rsidR="00511CC7">
        <w:rPr>
          <w:sz w:val="20"/>
          <w:szCs w:val="20"/>
          <w:lang w:val="uk-UA"/>
        </w:rPr>
        <w:t>4</w:t>
      </w:r>
      <w:r>
        <w:rPr>
          <w:sz w:val="20"/>
          <w:szCs w:val="20"/>
          <w:lang w:val="uk-UA"/>
        </w:rPr>
        <w:t>-1</w:t>
      </w:r>
      <w:r w:rsidR="002014BE">
        <w:rPr>
          <w:sz w:val="20"/>
          <w:szCs w:val="20"/>
          <w:lang w:val="uk-UA"/>
        </w:rPr>
        <w:t>1</w:t>
      </w:r>
      <w:r>
        <w:rPr>
          <w:sz w:val="20"/>
          <w:szCs w:val="20"/>
          <w:lang w:val="uk-UA"/>
        </w:rPr>
        <w:t>/2022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2014BE">
        <w:rPr>
          <w:sz w:val="20"/>
          <w:szCs w:val="20"/>
          <w:lang w:val="uk-UA"/>
        </w:rPr>
        <w:t>0</w:t>
      </w:r>
      <w:r w:rsidR="00511CC7">
        <w:rPr>
          <w:sz w:val="20"/>
          <w:szCs w:val="20"/>
          <w:lang w:val="uk-UA"/>
        </w:rPr>
        <w:t>4</w:t>
      </w:r>
      <w:r>
        <w:rPr>
          <w:sz w:val="20"/>
          <w:szCs w:val="20"/>
          <w:lang w:val="uk-UA"/>
        </w:rPr>
        <w:t>.1</w:t>
      </w:r>
      <w:r w:rsidR="002014BE">
        <w:rPr>
          <w:sz w:val="20"/>
          <w:szCs w:val="20"/>
          <w:lang w:val="uk-UA"/>
        </w:rPr>
        <w:t>1</w:t>
      </w:r>
      <w:r w:rsidR="00B45EC5" w:rsidRPr="00127FC0">
        <w:rPr>
          <w:sz w:val="20"/>
          <w:szCs w:val="20"/>
          <w:lang w:val="uk-UA"/>
        </w:rPr>
        <w:t>.2022</w:t>
      </w:r>
      <w:r w:rsidR="00B45EC5" w:rsidRPr="00127FC0">
        <w:rPr>
          <w:sz w:val="20"/>
          <w:szCs w:val="20"/>
        </w:rPr>
        <w:t xml:space="preserve"> року</w:t>
      </w:r>
    </w:p>
    <w:p w14:paraId="4E82CF40" w14:textId="77777777" w:rsidR="00B45EC5" w:rsidRPr="00B45EC5" w:rsidRDefault="00B45EC5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21"/>
      </w:tblGrid>
      <w:tr w:rsidR="006771F7" w:rsidRPr="00A86975" w14:paraId="55B49C6C" w14:textId="77777777" w:rsidTr="004620D3">
        <w:tc>
          <w:tcPr>
            <w:tcW w:w="10137" w:type="dxa"/>
            <w:shd w:val="clear" w:color="auto" w:fill="auto"/>
          </w:tcPr>
          <w:p w14:paraId="0B55BC12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731CAEA4" w14:textId="77777777"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2E64BAF2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6964A902" w14:textId="40B87EE1"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2014BE">
              <w:rPr>
                <w:sz w:val="20"/>
                <w:szCs w:val="20"/>
                <w:lang w:val="uk-UA"/>
              </w:rPr>
              <w:t>ТОВАРНО-СИРОВИННА ФІРМА «ДНІПРООБЛОПТТОРГ</w:t>
            </w:r>
            <w:r w:rsidR="00685FDD">
              <w:rPr>
                <w:sz w:val="20"/>
                <w:szCs w:val="20"/>
                <w:lang w:val="uk-UA"/>
              </w:rPr>
              <w:t>»</w:t>
            </w:r>
          </w:p>
        </w:tc>
      </w:tr>
      <w:tr w:rsidR="006771F7" w:rsidRPr="00B45EC5" w14:paraId="6BC71452" w14:textId="77777777" w:rsidTr="004620D3">
        <w:tc>
          <w:tcPr>
            <w:tcW w:w="10137" w:type="dxa"/>
            <w:shd w:val="clear" w:color="auto" w:fill="auto"/>
          </w:tcPr>
          <w:p w14:paraId="0CE1CE41" w14:textId="77777777" w:rsidR="006771F7" w:rsidRDefault="006771F7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4DB2401F" w14:textId="77777777" w:rsidR="008B4991" w:rsidRPr="008B4991" w:rsidRDefault="008B4991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B45EC5" w:rsidRPr="008B4991" w14:paraId="1B6E7432" w14:textId="77777777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52BB0E" w14:textId="77777777" w:rsidR="00B45EC5" w:rsidRPr="008B4991" w:rsidRDefault="00B45EC5" w:rsidP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DEE119" w14:textId="48192A0B" w:rsidR="00B45EC5" w:rsidRPr="008B4991" w:rsidRDefault="002014BE" w:rsidP="00D83274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13</w:t>
                  </w:r>
                  <w:r w:rsidR="00685FDD">
                    <w:rPr>
                      <w:sz w:val="20"/>
                      <w:szCs w:val="20"/>
                      <w:lang w:val="uk-UA"/>
                    </w:rPr>
                    <w:t>.12</w:t>
                  </w:r>
                  <w:r w:rsidR="00B45EC5" w:rsidRPr="008B4991">
                    <w:rPr>
                      <w:sz w:val="20"/>
                      <w:szCs w:val="20"/>
                      <w:lang w:val="uk-UA"/>
                    </w:rPr>
                    <w:t>.2022</w:t>
                  </w:r>
                </w:p>
              </w:tc>
            </w:tr>
            <w:tr w:rsidR="00B45EC5" w:rsidRPr="008B4991" w14:paraId="2867DB34" w14:textId="77777777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6C5C28" w14:textId="77777777"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заповнення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бюлетеня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представником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):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85B00" w14:textId="77777777"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33512951" w14:textId="77777777" w:rsidR="00D83274" w:rsidRDefault="00D83274" w:rsidP="00D8327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D83274" w14:paraId="7310BAE5" w14:textId="77777777" w:rsidTr="00D8327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BAAD095" w14:textId="77777777" w:rsidR="00D83274" w:rsidRDefault="00D8327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83274" w14:paraId="6C36208D" w14:textId="77777777" w:rsidTr="004620D3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ECA11" w14:textId="77777777" w:rsidR="00D83274" w:rsidRDefault="00D8327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AD726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CB900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F219EE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98CA3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F52681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2DBCE" w14:textId="77777777" w:rsidR="00D83274" w:rsidRPr="00F3757C" w:rsidRDefault="00D83274" w:rsidP="00F3757C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476FD7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9A4447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3A21F9" w14:textId="77777777" w:rsidR="00D83274" w:rsidRDefault="00F3757C" w:rsidP="009E3EAF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</w:t>
                  </w:r>
                </w:p>
              </w:tc>
            </w:tr>
            <w:tr w:rsidR="00D83274" w14:paraId="0CBF2DEA" w14:textId="77777777" w:rsidTr="00AC029B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8BABEB" w14:textId="77777777" w:rsidR="00D83274" w:rsidRDefault="00D83274" w:rsidP="00AC029B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F4963" w14:textId="77777777" w:rsidR="00D83274" w:rsidRDefault="00D8327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83274" w14:paraId="758760F7" w14:textId="77777777" w:rsidTr="00AC029B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512068" w14:textId="77777777" w:rsidR="00D83274" w:rsidRDefault="00D8327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50AAD" w14:textId="77777777" w:rsidR="00D83274" w:rsidRDefault="008B4991" w:rsidP="008B4991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59FE6EE" w14:textId="77777777" w:rsidR="00D83274" w:rsidRDefault="00D83274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8B4991" w14:paraId="20FA6207" w14:textId="77777777" w:rsidTr="008B4991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26B1466" w14:textId="77777777" w:rsidR="008B4991" w:rsidRDefault="008B4991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8B4991" w14:paraId="4FD2C8E4" w14:textId="77777777" w:rsidTr="00F3757C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8F5945" w14:textId="77777777" w:rsidR="008B4991" w:rsidRDefault="008B4991" w:rsidP="008B4991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6084C8" w14:textId="77777777" w:rsidR="008B4991" w:rsidRDefault="008B4991" w:rsidP="00F3757C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08955A93" w14:textId="77777777" w:rsidTr="00F3757C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1C3AB" w14:textId="77777777" w:rsidR="008B4991" w:rsidRDefault="004620D3" w:rsidP="00B642A1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C6616" w14:textId="77777777" w:rsidR="00FF389C" w:rsidRDefault="00FF389C" w:rsidP="00685FDD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6F429F97" w14:textId="77777777" w:rsidTr="00F3757C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06130" w14:textId="77777777" w:rsidR="008B4991" w:rsidRDefault="004620D3" w:rsidP="006C3220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5D5996" w14:textId="77777777" w:rsidR="008B4991" w:rsidRPr="00F3757C" w:rsidRDefault="008B4991" w:rsidP="00F3757C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69F1445C" w14:textId="77777777" w:rsidR="008B4991" w:rsidRDefault="008B4991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B642A1" w14:paraId="771337E6" w14:textId="77777777" w:rsidTr="00B642A1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7D87BD3" w14:textId="77777777" w:rsidR="00B642A1" w:rsidRDefault="00B642A1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B642A1" w14:paraId="678CED56" w14:textId="77777777" w:rsidTr="004620D3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46220" w14:textId="77777777" w:rsidR="00B642A1" w:rsidRDefault="00B642A1" w:rsidP="006C3220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52AEF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1A9F7CBF" w14:textId="77777777" w:rsidTr="00AC029B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79E645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3995D" w14:textId="77777777" w:rsidR="00B642A1" w:rsidRDefault="00B642A1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77337020" w14:textId="77777777" w:rsidTr="00AC029B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817DE1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7206A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B642A1" w14:paraId="5D756F8D" w14:textId="77777777" w:rsidTr="00AC029B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171DE" w14:textId="77777777" w:rsidR="00B642A1" w:rsidRDefault="00B642A1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 w:rsidR="00993C68"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9F70A" w14:textId="77777777" w:rsidR="00B642A1" w:rsidRDefault="00B642A1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7A67069B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D456F2D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4F637B1C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3676BB9C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498EE85B" w14:textId="77777777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040832BB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0A74BC49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5A92BCC6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3B67EC19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CD96209" w14:textId="00FF03E5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 xml:space="preserve">Звіт </w:t>
            </w:r>
            <w:r w:rsidR="002014BE">
              <w:rPr>
                <w:b/>
                <w:sz w:val="20"/>
                <w:szCs w:val="20"/>
                <w:lang w:val="uk-UA"/>
              </w:rPr>
              <w:t>Виконавчого органу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 xml:space="preserve"> та прийняття рішення за наслідками розгляду звіту </w:t>
            </w:r>
            <w:r w:rsidR="002014BE">
              <w:rPr>
                <w:b/>
                <w:sz w:val="20"/>
                <w:szCs w:val="20"/>
                <w:lang w:val="uk-UA"/>
              </w:rPr>
              <w:t>Виконавчого органу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 xml:space="preserve"> Товариства.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14:paraId="5A60D0F1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4A60D909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07317B3" w14:textId="7A3037E0" w:rsidR="004620D3" w:rsidRPr="00685FDD" w:rsidRDefault="00685FDD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 xml:space="preserve">Затвердити звіт </w:t>
            </w:r>
            <w:r w:rsidR="002014BE" w:rsidRPr="002014BE">
              <w:rPr>
                <w:bCs/>
                <w:sz w:val="20"/>
                <w:szCs w:val="20"/>
                <w:lang w:val="uk-UA"/>
              </w:rPr>
              <w:t>Виконавчого органу</w:t>
            </w:r>
            <w:r w:rsidRPr="00685FDD">
              <w:rPr>
                <w:sz w:val="20"/>
                <w:szCs w:val="20"/>
                <w:lang w:val="uk-UA"/>
              </w:rPr>
              <w:t xml:space="preserve"> про роботу Товариства за 2021 рік та заходи за результатами його розгляду.</w:t>
            </w:r>
          </w:p>
        </w:tc>
      </w:tr>
      <w:tr w:rsidR="00DC568A" w:rsidRPr="00355124" w14:paraId="26E8AF9E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4F3CA01E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3D779C9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473ADCD5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7FA85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02ACBD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9A222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FBDB32A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8F30AC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0F4AE4DE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836BC75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47A61571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2A1E59D1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4991701C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B86B6C3" w14:textId="77777777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Звіт Наглядової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14:paraId="18DE1E52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69686DE1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64C5177" w14:textId="77777777"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2021 рік та заходи за результатами його розгляду.</w:t>
            </w:r>
          </w:p>
        </w:tc>
      </w:tr>
      <w:tr w:rsidR="00DC568A" w:rsidRPr="00355124" w14:paraId="44641F78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C3DEC55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0EA049BB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2B44AFBB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393E09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0DB476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D100DD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A1AEAA3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A84C94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448E89AE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05165268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50182791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2B70B6BB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49B2D1DF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C2A3CF0" w14:textId="2977B0FB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511CC7" w:rsidRPr="00511CC7">
              <w:rPr>
                <w:rFonts w:ascii="Times New Roman" w:hAnsi="Times New Roman"/>
                <w:b/>
                <w:sz w:val="20"/>
                <w:szCs w:val="20"/>
              </w:rPr>
              <w:t>Затвердження звіту та висновків Рев</w:t>
            </w:r>
            <w:r w:rsidR="00024E3C">
              <w:rPr>
                <w:rFonts w:ascii="Times New Roman" w:hAnsi="Times New Roman"/>
                <w:b/>
                <w:sz w:val="20"/>
                <w:szCs w:val="20"/>
              </w:rPr>
              <w:t>ізора</w:t>
            </w:r>
            <w:r w:rsidR="00511CC7" w:rsidRPr="00511CC7">
              <w:rPr>
                <w:rFonts w:ascii="Times New Roman" w:hAnsi="Times New Roman"/>
                <w:b/>
                <w:sz w:val="20"/>
                <w:szCs w:val="20"/>
              </w:rPr>
              <w:t xml:space="preserve">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14:paraId="329F0E11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1E1EDB02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0C4A29C" w14:textId="4097A656" w:rsidR="00DC568A" w:rsidRPr="00685FDD" w:rsidRDefault="00511CC7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511CC7">
              <w:rPr>
                <w:b/>
                <w:sz w:val="20"/>
                <w:szCs w:val="20"/>
                <w:lang w:val="uk-UA"/>
              </w:rPr>
              <w:t>Затвердити звіт Ревіз</w:t>
            </w:r>
            <w:r w:rsidR="00024E3C">
              <w:rPr>
                <w:b/>
                <w:sz w:val="20"/>
                <w:szCs w:val="20"/>
                <w:lang w:val="uk-UA"/>
              </w:rPr>
              <w:t>ора</w:t>
            </w:r>
            <w:r w:rsidRPr="00511CC7">
              <w:rPr>
                <w:b/>
                <w:sz w:val="20"/>
                <w:szCs w:val="20"/>
                <w:lang w:val="uk-UA"/>
              </w:rPr>
              <w:t xml:space="preserve"> та </w:t>
            </w:r>
            <w:r w:rsidR="00024E3C">
              <w:rPr>
                <w:b/>
                <w:sz w:val="20"/>
                <w:szCs w:val="20"/>
                <w:lang w:val="uk-UA"/>
              </w:rPr>
              <w:t>його</w:t>
            </w:r>
            <w:r w:rsidRPr="00511CC7">
              <w:rPr>
                <w:b/>
                <w:sz w:val="20"/>
                <w:szCs w:val="20"/>
                <w:lang w:val="uk-UA"/>
              </w:rPr>
              <w:t xml:space="preserve"> висновки про роботу Товариства за 202</w:t>
            </w:r>
            <w:r w:rsidRPr="00511CC7">
              <w:rPr>
                <w:b/>
                <w:sz w:val="20"/>
                <w:szCs w:val="20"/>
              </w:rPr>
              <w:t>1</w:t>
            </w:r>
            <w:r w:rsidRPr="00511CC7">
              <w:rPr>
                <w:b/>
                <w:sz w:val="20"/>
                <w:szCs w:val="20"/>
                <w:lang w:val="uk-UA"/>
              </w:rPr>
              <w:t xml:space="preserve"> рік</w:t>
            </w:r>
            <w:r w:rsidR="00685FDD" w:rsidRPr="00685FDD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76FE595D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AEB8263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57F5CC22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2B49D9A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508B9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4C68EA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61AC53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1CEBC2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D31D8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4CBDE011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4B2F773E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6B74ECE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3AC81AE3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1156FECB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1796FF0" w14:textId="77777777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A4D19" w:rsidRPr="00355124" w14:paraId="27F1E666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29BC41FF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63C8AB6" w14:textId="77777777" w:rsidR="004F2932" w:rsidRPr="004F2932" w:rsidRDefault="004F2932" w:rsidP="004F2932">
            <w:pPr>
              <w:jc w:val="both"/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2021 рік.</w:t>
            </w:r>
          </w:p>
          <w:p w14:paraId="4BA22F00" w14:textId="77777777" w:rsidR="00DA4D19" w:rsidRPr="004F2932" w:rsidRDefault="00DA4D19" w:rsidP="00DA4D19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14:paraId="2E8E2C08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062090E7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2A63AA16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7584F0D8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80E25C" w14:textId="77777777" w:rsidR="00DA4D19" w:rsidRPr="00A51175" w:rsidRDefault="00DA4D19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778D17F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09A218" w14:textId="77777777" w:rsidR="00DA4D19" w:rsidRPr="0039368E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99C4BF6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1ADCA7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5D8FED06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08187D5E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F3C012E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357FFADA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5C06061E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E25A6E1" w14:textId="77777777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4F2932" w:rsidRPr="004F2932">
              <w:rPr>
                <w:rFonts w:ascii="Times New Roman" w:hAnsi="Times New Roman"/>
                <w:b/>
                <w:sz w:val="20"/>
                <w:szCs w:val="20"/>
              </w:rPr>
              <w:t>Затвердження порядку розподілу прибутку (покриття збитків) Товариства.</w:t>
            </w:r>
          </w:p>
        </w:tc>
      </w:tr>
      <w:tr w:rsidR="00DA4D19" w:rsidRPr="00CF2269" w14:paraId="4D2CED0B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09C75371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ED8CC26" w14:textId="77777777" w:rsidR="00511CC7" w:rsidRPr="00511CC7" w:rsidRDefault="00511CC7" w:rsidP="00511CC7">
            <w:pPr>
              <w:jc w:val="both"/>
              <w:rPr>
                <w:sz w:val="20"/>
                <w:szCs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1. Затвердити порядок розподілу прибутку (покриття збитків) Товариства за 202</w:t>
            </w:r>
            <w:r w:rsidRPr="00511CC7">
              <w:rPr>
                <w:sz w:val="20"/>
                <w:szCs w:val="20"/>
              </w:rPr>
              <w:t>1</w:t>
            </w:r>
            <w:r w:rsidRPr="00511CC7">
              <w:rPr>
                <w:sz w:val="20"/>
                <w:szCs w:val="20"/>
                <w:lang w:val="uk-UA"/>
              </w:rPr>
              <w:t xml:space="preserve"> рік.</w:t>
            </w:r>
          </w:p>
          <w:p w14:paraId="1E1CAD31" w14:textId="77777777" w:rsidR="00DA4D19" w:rsidRPr="00AC029B" w:rsidRDefault="00511CC7" w:rsidP="00511CC7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2. Дивіденди по результатам роботи Товариства за 202</w:t>
            </w:r>
            <w:r w:rsidRPr="00511CC7">
              <w:rPr>
                <w:sz w:val="20"/>
                <w:szCs w:val="20"/>
              </w:rPr>
              <w:t>1</w:t>
            </w:r>
            <w:r w:rsidRPr="00511CC7">
              <w:rPr>
                <w:sz w:val="20"/>
                <w:szCs w:val="20"/>
                <w:lang w:val="uk-UA"/>
              </w:rPr>
              <w:t xml:space="preserve"> рік не нараховувати та не виплачувати.</w:t>
            </w:r>
          </w:p>
        </w:tc>
      </w:tr>
      <w:tr w:rsidR="00DA4D19" w:rsidRPr="00355124" w14:paraId="2248F09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4F8E9A55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2CC398D4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3B5566F8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CAD0B5" w14:textId="77777777" w:rsidR="00DA4D19" w:rsidRPr="0039368E" w:rsidRDefault="004F2932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DB5ABD7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E02CB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0DD541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AD83B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7006436C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565BFEC0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3433084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66F32B37" w14:textId="77777777" w:rsidTr="00DA4D19">
        <w:trPr>
          <w:trHeight w:val="847"/>
        </w:trPr>
        <w:tc>
          <w:tcPr>
            <w:tcW w:w="3119" w:type="dxa"/>
            <w:vAlign w:val="center"/>
          </w:tcPr>
          <w:p w14:paraId="23A9195D" w14:textId="7777777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93EBD5C" w14:textId="77777777" w:rsidR="00DA4D19" w:rsidRPr="00DA4D19" w:rsidRDefault="004F2932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511CC7" w:rsidRPr="00511CC7"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</w:t>
            </w:r>
            <w:r w:rsidRPr="00511CC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14:paraId="3D44E77D" w14:textId="77777777" w:rsidTr="004F2932">
        <w:trPr>
          <w:trHeight w:val="415"/>
        </w:trPr>
        <w:tc>
          <w:tcPr>
            <w:tcW w:w="3119" w:type="dxa"/>
            <w:vAlign w:val="center"/>
          </w:tcPr>
          <w:p w14:paraId="19CDD10C" w14:textId="77777777"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7D97AB3" w14:textId="78D10F10" w:rsidR="00DA4D19" w:rsidRPr="00024E3C" w:rsidRDefault="00024E3C" w:rsidP="00511CC7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024E3C">
              <w:rPr>
                <w:bCs/>
                <w:sz w:val="20"/>
                <w:szCs w:val="20"/>
                <w:lang w:val="uk-UA"/>
              </w:rPr>
              <w:t>Прийняти  рішення про попереднє надання згоди на вчинення значних правочинів, характер яких пов’язаний з фінансово-господарською діяльністю емітента, в тому числі кредитні договори, договори позики, договори відповідного забезпечення зобов’язань,</w:t>
            </w:r>
            <w:r w:rsidRPr="00024E3C">
              <w:rPr>
                <w:bCs/>
                <w:sz w:val="20"/>
                <w:szCs w:val="20"/>
                <w:lang w:val="uk-UA"/>
              </w:rPr>
              <w:t xml:space="preserve"> з ринковою вартістю майна, робіт або послуг, що є предметом таких правочинів, 10 і більше відсотків вартості активів за даними останньої річної фінансової звітності Товариства</w:t>
            </w:r>
            <w:r w:rsidRPr="00024E3C">
              <w:rPr>
                <w:bCs/>
                <w:sz w:val="20"/>
                <w:szCs w:val="20"/>
                <w:lang w:val="uk-UA"/>
              </w:rPr>
              <w:t>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70 Закону України «Про акціонерні товариства» з наданням права підпису їх Генеральному директору Товариства</w:t>
            </w:r>
            <w:r w:rsidR="004F2932" w:rsidRPr="00024E3C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14:paraId="368FAE56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77184AC" w14:textId="77777777"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78FB814A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DA4D19" w14:paraId="6AE4032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BE6AC" w14:textId="77777777" w:rsidR="00DA4D19" w:rsidRPr="0039368E" w:rsidRDefault="00DA4D19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EED38D0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A965B9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B01BE3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A975A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55FD20E6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4859C2B6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411FFA80" w14:textId="77777777" w:rsidR="00DA4D19" w:rsidRPr="00DA4D19" w:rsidRDefault="00DA4D19" w:rsidP="00DA4D19">
      <w:pPr>
        <w:rPr>
          <w:sz w:val="16"/>
          <w:szCs w:val="16"/>
        </w:rPr>
      </w:pPr>
    </w:p>
    <w:p w14:paraId="02D9D180" w14:textId="77777777" w:rsidR="00DA4D19" w:rsidRPr="00DA4D19" w:rsidRDefault="00DA4D19" w:rsidP="00DA4D19">
      <w:pPr>
        <w:rPr>
          <w:sz w:val="6"/>
        </w:rPr>
      </w:pPr>
    </w:p>
    <w:p w14:paraId="7946DC89" w14:textId="77777777"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2E876717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1B8A9661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2EB7C37B" w14:textId="77777777" w:rsid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p w14:paraId="5AD32105" w14:textId="77777777" w:rsidR="00D83274" w:rsidRDefault="00D8327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p w14:paraId="70A6A6C3" w14:textId="77777777" w:rsidR="00393464" w:rsidRPr="00D83274" w:rsidRDefault="0039346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74FA0" w14:textId="77777777" w:rsidR="00685FDD" w:rsidRDefault="00685FDD" w:rsidP="00C1614F">
      <w:r>
        <w:separator/>
      </w:r>
    </w:p>
  </w:endnote>
  <w:endnote w:type="continuationSeparator" w:id="0">
    <w:p w14:paraId="10621AC0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57EA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48CA2CBD" w14:textId="77777777" w:rsidTr="00D83274">
      <w:tc>
        <w:tcPr>
          <w:tcW w:w="2002" w:type="dxa"/>
          <w:vMerge w:val="restart"/>
          <w:vAlign w:val="center"/>
          <w:hideMark/>
        </w:tcPr>
        <w:p w14:paraId="7D4C7F1A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AB4F32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AE09F19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66442EAA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0BF0C84" w14:textId="77777777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C501F36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7CEAE2DE" w14:textId="77777777" w:rsidTr="00D83274">
      <w:tc>
        <w:tcPr>
          <w:tcW w:w="2002" w:type="dxa"/>
          <w:vMerge/>
          <w:vAlign w:val="center"/>
          <w:hideMark/>
        </w:tcPr>
        <w:p w14:paraId="0F232B80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34882FF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1FD66501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7EED8E3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A7585F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09A0E7D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5A0E4E97" w14:textId="77777777" w:rsidR="00685FDD" w:rsidRPr="00993C68" w:rsidRDefault="00F73D38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11CC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880E6" w14:textId="77777777" w:rsidR="00685FDD" w:rsidRDefault="00685FDD" w:rsidP="00C1614F">
      <w:r>
        <w:separator/>
      </w:r>
    </w:p>
  </w:footnote>
  <w:footnote w:type="continuationSeparator" w:id="0">
    <w:p w14:paraId="00B3A85A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87826486">
    <w:abstractNumId w:val="2"/>
  </w:num>
  <w:num w:numId="2" w16cid:durableId="431096412">
    <w:abstractNumId w:val="0"/>
  </w:num>
  <w:num w:numId="3" w16cid:durableId="175284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4B3F"/>
    <w:rsid w:val="00017D68"/>
    <w:rsid w:val="00024E3C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2014BE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F2B90"/>
    <w:rsid w:val="007225D7"/>
    <w:rsid w:val="00725D2E"/>
    <w:rsid w:val="007270E5"/>
    <w:rsid w:val="00733B34"/>
    <w:rsid w:val="00740C0A"/>
    <w:rsid w:val="0074642F"/>
    <w:rsid w:val="00776147"/>
    <w:rsid w:val="007906CB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1A45"/>
    <w:rsid w:val="00A03246"/>
    <w:rsid w:val="00A03FD2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5F4B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C145C1"/>
  <w15:docId w15:val="{D8B1E3B2-3831-4245-8299-BB0E58E2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172B-5AEC-421B-85FD-64BA3112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3</cp:revision>
  <cp:lastPrinted>2022-11-22T08:51:00Z</cp:lastPrinted>
  <dcterms:created xsi:type="dcterms:W3CDTF">2022-12-01T07:44:00Z</dcterms:created>
  <dcterms:modified xsi:type="dcterms:W3CDTF">2022-12-01T08:07:00Z</dcterms:modified>
</cp:coreProperties>
</file>