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3060"/>
      </w:tblGrid>
      <w:tr w:rsidR="002C0DE2" w:rsidRPr="00186187" w:rsidTr="003526A2">
        <w:tc>
          <w:tcPr>
            <w:tcW w:w="10188" w:type="dxa"/>
            <w:gridSpan w:val="2"/>
            <w:tcBorders>
              <w:bottom w:val="dotted" w:sz="4" w:space="0" w:color="auto"/>
            </w:tcBorders>
          </w:tcPr>
          <w:p w:rsidR="002C0DE2" w:rsidRPr="00186187" w:rsidRDefault="002C0DE2" w:rsidP="00273FD4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GoBack"/>
            <w:r w:rsidRPr="00186187">
              <w:rPr>
                <w:b/>
                <w:bCs/>
                <w:sz w:val="40"/>
                <w:szCs w:val="40"/>
              </w:rPr>
              <w:t>Бюлетень</w:t>
            </w:r>
          </w:p>
          <w:p w:rsidR="002C0DE2" w:rsidRPr="00186187" w:rsidRDefault="002C0DE2" w:rsidP="00273FD4">
            <w:pPr>
              <w:jc w:val="center"/>
              <w:rPr>
                <w:bCs/>
                <w:sz w:val="28"/>
                <w:szCs w:val="28"/>
              </w:rPr>
            </w:pPr>
            <w:r w:rsidRPr="00186187">
              <w:rPr>
                <w:color w:val="333333"/>
                <w:sz w:val="28"/>
                <w:szCs w:val="28"/>
                <w:shd w:val="clear" w:color="auto" w:fill="FFFFFF"/>
              </w:rPr>
              <w:t>для голосування з питань обрання органів товариства (крім кумулятивного голосування)</w:t>
            </w:r>
            <w:r w:rsidRPr="00186187">
              <w:rPr>
                <w:bCs/>
                <w:sz w:val="28"/>
                <w:szCs w:val="28"/>
              </w:rPr>
              <w:t xml:space="preserve"> на річних дистанційних Загальних зборах акціонерів </w:t>
            </w:r>
          </w:p>
          <w:p w:rsidR="00ED2704" w:rsidRPr="00186187" w:rsidRDefault="00ED2704" w:rsidP="00ED2704">
            <w:pPr>
              <w:jc w:val="center"/>
              <w:rPr>
                <w:sz w:val="28"/>
                <w:szCs w:val="28"/>
              </w:rPr>
            </w:pPr>
            <w:r w:rsidRPr="00186187">
              <w:rPr>
                <w:sz w:val="28"/>
                <w:szCs w:val="28"/>
              </w:rPr>
              <w:t xml:space="preserve">ПРИВАТНОГО АКЦІОНЕРНОГО ТОВАРИСТВА </w:t>
            </w:r>
          </w:p>
          <w:p w:rsidR="00ED2704" w:rsidRPr="00186187" w:rsidRDefault="00ED2704" w:rsidP="00ED2704">
            <w:pPr>
              <w:jc w:val="center"/>
              <w:rPr>
                <w:sz w:val="28"/>
                <w:szCs w:val="28"/>
              </w:rPr>
            </w:pPr>
            <w:r w:rsidRPr="00186187">
              <w:rPr>
                <w:sz w:val="28"/>
                <w:szCs w:val="28"/>
              </w:rPr>
              <w:t xml:space="preserve">«КАШПЕРІВСЬКИЙ БУРЯКОРАДГОСП» </w:t>
            </w:r>
          </w:p>
          <w:p w:rsidR="002C0DE2" w:rsidRPr="00186187" w:rsidRDefault="00ED2704" w:rsidP="00ED2704">
            <w:pPr>
              <w:jc w:val="center"/>
              <w:rPr>
                <w:sz w:val="28"/>
                <w:szCs w:val="28"/>
              </w:rPr>
            </w:pPr>
            <w:r w:rsidRPr="00186187">
              <w:rPr>
                <w:sz w:val="28"/>
                <w:szCs w:val="28"/>
              </w:rPr>
              <w:t>(ідентифікаційний код юридичної особи 00385879)</w:t>
            </w:r>
          </w:p>
          <w:p w:rsidR="002C0DE2" w:rsidRPr="00186187" w:rsidRDefault="002C0DE2" w:rsidP="00273FD4">
            <w:pPr>
              <w:jc w:val="center"/>
              <w:rPr>
                <w:sz w:val="28"/>
                <w:szCs w:val="28"/>
              </w:rPr>
            </w:pPr>
          </w:p>
        </w:tc>
      </w:tr>
      <w:tr w:rsidR="00ED2704" w:rsidRPr="00186187" w:rsidTr="004525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2704" w:rsidRPr="00186187" w:rsidRDefault="00ED2704" w:rsidP="00ED2704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>Дата проведення загальних зборів: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D2704" w:rsidRPr="00186187" w:rsidRDefault="00ED2704" w:rsidP="00ED2704">
            <w:pPr>
              <w:jc w:val="both"/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>30.04.2026</w:t>
            </w:r>
          </w:p>
        </w:tc>
      </w:tr>
      <w:tr w:rsidR="00ED2704" w:rsidRPr="00186187" w:rsidTr="004525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2704" w:rsidRPr="00186187" w:rsidRDefault="00ED2704" w:rsidP="00ED2704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>Дата і час початку голосування: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D2704" w:rsidRPr="00186187" w:rsidRDefault="00ED2704" w:rsidP="00ED2704">
            <w:pPr>
              <w:jc w:val="both"/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>20.04.2026 о 11:00</w:t>
            </w:r>
          </w:p>
        </w:tc>
      </w:tr>
      <w:tr w:rsidR="00ED2704" w:rsidRPr="00186187" w:rsidTr="004525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2704" w:rsidRPr="00186187" w:rsidRDefault="00ED2704" w:rsidP="00ED2704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>Дата і час завершення голосування: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D2704" w:rsidRPr="00186187" w:rsidRDefault="00ED2704" w:rsidP="00ED2704">
            <w:pPr>
              <w:jc w:val="both"/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>30.04.2026 о 18:00</w:t>
            </w:r>
          </w:p>
        </w:tc>
      </w:tr>
      <w:tr w:rsidR="002C0DE2" w:rsidRPr="00186187" w:rsidTr="004525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0DE2" w:rsidRPr="00186187" w:rsidRDefault="002C0DE2" w:rsidP="005D5034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>Дата заповнення бюлетеня акціонером</w:t>
            </w:r>
          </w:p>
          <w:p w:rsidR="002C0DE2" w:rsidRPr="00186187" w:rsidRDefault="002C0DE2" w:rsidP="005D5034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>(представником акціонера):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C0DE2" w:rsidRPr="00186187" w:rsidRDefault="002C0DE2" w:rsidP="00452530">
            <w:pPr>
              <w:rPr>
                <w:sz w:val="22"/>
                <w:szCs w:val="22"/>
              </w:rPr>
            </w:pPr>
          </w:p>
        </w:tc>
      </w:tr>
      <w:tr w:rsidR="002C0DE2" w:rsidRPr="00186187" w:rsidTr="00452530">
        <w:trPr>
          <w:trHeight w:val="516"/>
        </w:trPr>
        <w:tc>
          <w:tcPr>
            <w:tcW w:w="7128" w:type="dxa"/>
            <w:tcBorders>
              <w:top w:val="dotted" w:sz="4" w:space="0" w:color="auto"/>
              <w:right w:val="dotted" w:sz="4" w:space="0" w:color="auto"/>
            </w:tcBorders>
          </w:tcPr>
          <w:p w:rsidR="002C0DE2" w:rsidRPr="00186187" w:rsidRDefault="002C0DE2" w:rsidP="005D5034">
            <w:pPr>
              <w:rPr>
                <w:sz w:val="22"/>
                <w:szCs w:val="22"/>
              </w:rPr>
            </w:pPr>
            <w:r w:rsidRPr="00186187">
              <w:rPr>
                <w:bCs/>
                <w:sz w:val="22"/>
                <w:szCs w:val="22"/>
              </w:rPr>
              <w:t>Кількість голосів, що належать акціонеру: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C0DE2" w:rsidRPr="00186187" w:rsidRDefault="002C0DE2" w:rsidP="00ED2704">
            <w:pPr>
              <w:rPr>
                <w:sz w:val="22"/>
                <w:szCs w:val="22"/>
              </w:rPr>
            </w:pPr>
          </w:p>
        </w:tc>
      </w:tr>
      <w:tr w:rsidR="002C0DE2" w:rsidRPr="00186187" w:rsidTr="004525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0DE2" w:rsidRPr="00186187" w:rsidRDefault="002C0DE2" w:rsidP="005D5034">
            <w:pPr>
              <w:rPr>
                <w:bCs/>
                <w:sz w:val="22"/>
                <w:szCs w:val="22"/>
                <w:u w:val="single"/>
              </w:rPr>
            </w:pPr>
            <w:r w:rsidRPr="00186187">
              <w:rPr>
                <w:bCs/>
                <w:sz w:val="22"/>
                <w:szCs w:val="22"/>
                <w:u w:val="single"/>
              </w:rPr>
              <w:t>Реквізити акціонера:</w:t>
            </w:r>
          </w:p>
          <w:p w:rsidR="002C0DE2" w:rsidRPr="00186187" w:rsidRDefault="002C0DE2" w:rsidP="005D5034">
            <w:pPr>
              <w:rPr>
                <w:bCs/>
                <w:sz w:val="22"/>
                <w:szCs w:val="22"/>
              </w:rPr>
            </w:pPr>
            <w:r w:rsidRPr="00186187">
              <w:rPr>
                <w:bCs/>
                <w:sz w:val="22"/>
                <w:szCs w:val="22"/>
              </w:rPr>
              <w:t>П.І.Б./найменування акціонера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C0DE2" w:rsidRPr="00186187" w:rsidRDefault="002C0DE2" w:rsidP="00452530">
            <w:pPr>
              <w:rPr>
                <w:sz w:val="22"/>
                <w:szCs w:val="22"/>
              </w:rPr>
            </w:pPr>
          </w:p>
        </w:tc>
      </w:tr>
      <w:tr w:rsidR="002C0DE2" w:rsidRPr="00186187" w:rsidTr="004525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0DE2" w:rsidRPr="00186187" w:rsidRDefault="002C0DE2" w:rsidP="00B670B5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 xml:space="preserve">Назва, серія (за наявності), номер, дата видачі документа, що посвідчує фізичну особу та </w:t>
            </w:r>
            <w:r w:rsidRPr="00186187">
              <w:rPr>
                <w:rStyle w:val="rvts0"/>
                <w:sz w:val="22"/>
                <w:szCs w:val="22"/>
              </w:rPr>
              <w:t>реєстраційний номер облікової картки платника податків</w:t>
            </w:r>
            <w:r w:rsidRPr="00186187">
              <w:rPr>
                <w:sz w:val="22"/>
                <w:szCs w:val="22"/>
              </w:rPr>
              <w:t xml:space="preserve"> – для фізичної особи (за наявності)</w:t>
            </w:r>
          </w:p>
          <w:p w:rsidR="002C0DE2" w:rsidRPr="00186187" w:rsidRDefault="002C0DE2" w:rsidP="00B670B5">
            <w:pPr>
              <w:rPr>
                <w:sz w:val="22"/>
                <w:szCs w:val="22"/>
              </w:rPr>
            </w:pPr>
          </w:p>
          <w:p w:rsidR="002C0DE2" w:rsidRPr="00186187" w:rsidRDefault="002C0DE2" w:rsidP="00B670B5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 xml:space="preserve">Ідентифікаційний код юридичної особи згідно з ЄДРПОУ; </w:t>
            </w:r>
          </w:p>
          <w:p w:rsidR="002C0DE2" w:rsidRPr="00186187" w:rsidRDefault="002C0DE2" w:rsidP="00B670B5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>код згідно з ЄДРІСІ (за наявності);</w:t>
            </w:r>
          </w:p>
          <w:p w:rsidR="002C0DE2" w:rsidRPr="00186187" w:rsidRDefault="002C0DE2" w:rsidP="00CE3884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>номер реєстрації у торговому, судовому або банківському реєстрі – для юридичних осіб, зареєстрованих за межами України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C0DE2" w:rsidRPr="00186187" w:rsidRDefault="002C0DE2" w:rsidP="00452530">
            <w:pPr>
              <w:rPr>
                <w:sz w:val="22"/>
                <w:szCs w:val="22"/>
              </w:rPr>
            </w:pPr>
          </w:p>
        </w:tc>
      </w:tr>
      <w:tr w:rsidR="002C0DE2" w:rsidRPr="00186187" w:rsidTr="004525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0DE2" w:rsidRPr="00186187" w:rsidRDefault="002C0DE2" w:rsidP="00F569D8">
            <w:pPr>
              <w:rPr>
                <w:sz w:val="22"/>
                <w:szCs w:val="22"/>
                <w:u w:val="single"/>
              </w:rPr>
            </w:pPr>
            <w:r w:rsidRPr="00186187">
              <w:rPr>
                <w:sz w:val="22"/>
                <w:szCs w:val="22"/>
                <w:u w:val="single"/>
              </w:rPr>
              <w:t>Реквізити представника акціонера (за наявності):</w:t>
            </w:r>
          </w:p>
          <w:p w:rsidR="002C0DE2" w:rsidRPr="00186187" w:rsidRDefault="002C0DE2" w:rsidP="00B670B5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>П.І.Б.</w:t>
            </w:r>
            <w:r w:rsidRPr="00186187">
              <w:rPr>
                <w:bCs/>
                <w:sz w:val="22"/>
                <w:szCs w:val="22"/>
              </w:rPr>
              <w:t xml:space="preserve"> /найменування</w:t>
            </w:r>
            <w:r w:rsidRPr="00186187">
              <w:rPr>
                <w:sz w:val="22"/>
                <w:szCs w:val="22"/>
              </w:rPr>
              <w:t xml:space="preserve"> представника акціонера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C0DE2" w:rsidRPr="00186187" w:rsidRDefault="002C0DE2" w:rsidP="00452530">
            <w:pPr>
              <w:rPr>
                <w:sz w:val="22"/>
                <w:szCs w:val="22"/>
              </w:rPr>
            </w:pPr>
          </w:p>
        </w:tc>
      </w:tr>
      <w:tr w:rsidR="002C0DE2" w:rsidRPr="00186187" w:rsidTr="004525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0DE2" w:rsidRPr="00186187" w:rsidRDefault="002C0DE2" w:rsidP="00D85B86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 xml:space="preserve">Назва, серія (за наявності), номер, дата видачі документа, що посвідчує фізичну особу та </w:t>
            </w:r>
            <w:r w:rsidRPr="00186187">
              <w:rPr>
                <w:rStyle w:val="rvts0"/>
                <w:sz w:val="22"/>
                <w:szCs w:val="22"/>
              </w:rPr>
              <w:t>реєстраційний номер облікової картки платника податків</w:t>
            </w:r>
            <w:r w:rsidRPr="00186187">
              <w:rPr>
                <w:sz w:val="22"/>
                <w:szCs w:val="22"/>
              </w:rPr>
              <w:t xml:space="preserve"> – для фізичної особи</w:t>
            </w:r>
          </w:p>
          <w:p w:rsidR="002C0DE2" w:rsidRPr="00186187" w:rsidRDefault="002C0DE2" w:rsidP="00452C7E">
            <w:pPr>
              <w:rPr>
                <w:sz w:val="22"/>
                <w:szCs w:val="22"/>
              </w:rPr>
            </w:pPr>
          </w:p>
          <w:p w:rsidR="002C0DE2" w:rsidRPr="00186187" w:rsidRDefault="002C0DE2" w:rsidP="00F569D8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 xml:space="preserve">Ідентифікаційний код юридичної особи згідно з ЄДРПОУ; </w:t>
            </w:r>
          </w:p>
          <w:p w:rsidR="002C0DE2" w:rsidRPr="00186187" w:rsidRDefault="002C0DE2" w:rsidP="00F569D8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>код згідно з ЄДРІСІ (за наявності);</w:t>
            </w:r>
          </w:p>
          <w:p w:rsidR="002C0DE2" w:rsidRPr="00186187" w:rsidRDefault="002C0DE2" w:rsidP="00F569D8">
            <w:pPr>
              <w:rPr>
                <w:sz w:val="22"/>
                <w:szCs w:val="22"/>
              </w:rPr>
            </w:pPr>
            <w:r w:rsidRPr="00186187">
              <w:rPr>
                <w:sz w:val="22"/>
                <w:szCs w:val="22"/>
              </w:rPr>
              <w:t>номер реєстрації у торговому, судовому або банківському реєстрі – для юридичних осіб, зареєстрованих за межами України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C0DE2" w:rsidRPr="00186187" w:rsidRDefault="002C0DE2" w:rsidP="00452530">
            <w:pPr>
              <w:rPr>
                <w:bCs/>
                <w:sz w:val="22"/>
                <w:szCs w:val="22"/>
              </w:rPr>
            </w:pPr>
          </w:p>
        </w:tc>
      </w:tr>
      <w:tr w:rsidR="002C0DE2" w:rsidRPr="00186187" w:rsidTr="00452530">
        <w:tc>
          <w:tcPr>
            <w:tcW w:w="71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0DE2" w:rsidRPr="00186187" w:rsidRDefault="002C0DE2" w:rsidP="00452C7E">
            <w:pPr>
              <w:rPr>
                <w:sz w:val="22"/>
                <w:szCs w:val="22"/>
              </w:rPr>
            </w:pPr>
            <w:r w:rsidRPr="00186187">
              <w:rPr>
                <w:color w:val="000000"/>
                <w:sz w:val="22"/>
                <w:szCs w:val="22"/>
                <w:shd w:val="clear" w:color="auto" w:fill="FFFFFF"/>
              </w:rPr>
              <w:t>Реквізити документу, що підтверджує повноваження представника (дата видачі, строк дії та №)</w:t>
            </w:r>
          </w:p>
        </w:tc>
        <w:tc>
          <w:tcPr>
            <w:tcW w:w="3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C0DE2" w:rsidRPr="00186187" w:rsidRDefault="002C0DE2" w:rsidP="00452530">
            <w:pPr>
              <w:rPr>
                <w:bCs/>
                <w:sz w:val="22"/>
                <w:szCs w:val="22"/>
              </w:rPr>
            </w:pPr>
          </w:p>
        </w:tc>
      </w:tr>
    </w:tbl>
    <w:p w:rsidR="002C0DE2" w:rsidRPr="00186187" w:rsidRDefault="002C0DE2" w:rsidP="00B670B5">
      <w:pPr>
        <w:rPr>
          <w:bCs/>
          <w:i/>
          <w:iCs/>
          <w:sz w:val="22"/>
          <w:szCs w:val="22"/>
        </w:rPr>
      </w:pPr>
    </w:p>
    <w:p w:rsidR="002C0DE2" w:rsidRPr="00186187" w:rsidRDefault="002C0DE2" w:rsidP="00B670B5">
      <w:pPr>
        <w:rPr>
          <w:bCs/>
          <w:i/>
          <w:iCs/>
          <w:sz w:val="22"/>
          <w:szCs w:val="22"/>
        </w:rPr>
      </w:pPr>
      <w:r w:rsidRPr="00186187">
        <w:rPr>
          <w:bCs/>
          <w:i/>
          <w:iCs/>
          <w:sz w:val="22"/>
          <w:szCs w:val="22"/>
        </w:rPr>
        <w:t>Питання, винесене на голосування:</w:t>
      </w:r>
    </w:p>
    <w:p w:rsidR="002C0DE2" w:rsidRPr="00186187" w:rsidRDefault="003B35D5" w:rsidP="00E40BF9">
      <w:pPr>
        <w:ind w:firstLine="708"/>
        <w:jc w:val="both"/>
        <w:rPr>
          <w:sz w:val="22"/>
          <w:szCs w:val="22"/>
          <w:lang w:eastAsia="ar-SA"/>
        </w:rPr>
      </w:pPr>
      <w:r w:rsidRPr="00186187">
        <w:rPr>
          <w:sz w:val="22"/>
          <w:szCs w:val="22"/>
        </w:rPr>
        <w:t>32</w:t>
      </w:r>
      <w:r w:rsidR="002C0DE2" w:rsidRPr="00186187">
        <w:rPr>
          <w:sz w:val="22"/>
          <w:szCs w:val="22"/>
        </w:rPr>
        <w:t>. </w:t>
      </w:r>
      <w:r w:rsidR="00ED2704" w:rsidRPr="00186187">
        <w:rPr>
          <w:sz w:val="22"/>
          <w:szCs w:val="22"/>
        </w:rPr>
        <w:t>Про обрання генерального директора Товариства.</w:t>
      </w:r>
    </w:p>
    <w:p w:rsidR="002C0DE2" w:rsidRPr="00186187" w:rsidRDefault="002C0DE2" w:rsidP="00176E2E">
      <w:pPr>
        <w:jc w:val="both"/>
        <w:rPr>
          <w:sz w:val="22"/>
          <w:szCs w:val="22"/>
        </w:rPr>
      </w:pPr>
    </w:p>
    <w:p w:rsidR="002C0DE2" w:rsidRPr="00186187" w:rsidRDefault="002C0DE2" w:rsidP="00B670B5">
      <w:pPr>
        <w:rPr>
          <w:bCs/>
          <w:i/>
          <w:iCs/>
          <w:sz w:val="22"/>
          <w:szCs w:val="22"/>
        </w:rPr>
      </w:pPr>
      <w:r w:rsidRPr="00186187">
        <w:rPr>
          <w:bCs/>
          <w:i/>
          <w:iCs/>
          <w:sz w:val="22"/>
          <w:szCs w:val="22"/>
        </w:rPr>
        <w:t>Проект рішення з питання, включеного до порядку денного загальних зборів:</w:t>
      </w:r>
    </w:p>
    <w:p w:rsidR="002C0DE2" w:rsidRPr="00186187" w:rsidRDefault="00ED2704" w:rsidP="00E40BF9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186187">
        <w:rPr>
          <w:sz w:val="22"/>
          <w:szCs w:val="22"/>
        </w:rPr>
        <w:t>Обрати генеральним директором ПРАТ «КАШПЕРІВСЬКИЙ БУРЯКОРАДГОСП» Галкіна Олега Станіславовича.</w:t>
      </w:r>
    </w:p>
    <w:p w:rsidR="002C0DE2" w:rsidRPr="00186187" w:rsidRDefault="002C0DE2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3B35D5" w:rsidRPr="00186187" w:rsidTr="00173396">
        <w:trPr>
          <w:cantSplit/>
          <w:trHeight w:val="537"/>
        </w:trPr>
        <w:tc>
          <w:tcPr>
            <w:tcW w:w="567" w:type="dxa"/>
            <w:vAlign w:val="center"/>
          </w:tcPr>
          <w:p w:rsidR="003B35D5" w:rsidRPr="00186187" w:rsidRDefault="003B35D5" w:rsidP="005C1A2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3B35D5" w:rsidRPr="00186187" w:rsidRDefault="003B35D5" w:rsidP="00B670B5">
            <w:pPr>
              <w:jc w:val="both"/>
              <w:rPr>
                <w:bCs/>
                <w:sz w:val="22"/>
                <w:szCs w:val="22"/>
              </w:rPr>
            </w:pPr>
            <w:r w:rsidRPr="00186187">
              <w:rPr>
                <w:bCs/>
                <w:sz w:val="22"/>
                <w:szCs w:val="22"/>
              </w:rPr>
              <w:t>ЗА</w:t>
            </w:r>
          </w:p>
        </w:tc>
        <w:tc>
          <w:tcPr>
            <w:tcW w:w="567" w:type="dxa"/>
            <w:vAlign w:val="center"/>
          </w:tcPr>
          <w:p w:rsidR="003B35D5" w:rsidRPr="00186187" w:rsidRDefault="003B35D5" w:rsidP="003453B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:rsidR="003B35D5" w:rsidRPr="00186187" w:rsidRDefault="003B35D5" w:rsidP="00B670B5">
            <w:pPr>
              <w:jc w:val="both"/>
              <w:rPr>
                <w:bCs/>
                <w:sz w:val="22"/>
                <w:szCs w:val="22"/>
              </w:rPr>
            </w:pPr>
            <w:r w:rsidRPr="00186187">
              <w:rPr>
                <w:bCs/>
                <w:sz w:val="22"/>
                <w:szCs w:val="22"/>
              </w:rPr>
              <w:t>ПРОТИ</w:t>
            </w:r>
          </w:p>
        </w:tc>
      </w:tr>
    </w:tbl>
    <w:p w:rsidR="002C0DE2" w:rsidRPr="00186187" w:rsidRDefault="002C0DE2" w:rsidP="00D06CD3">
      <w:pPr>
        <w:rPr>
          <w:bCs/>
          <w:sz w:val="22"/>
          <w:szCs w:val="22"/>
        </w:rPr>
      </w:pPr>
    </w:p>
    <w:p w:rsidR="002C0DE2" w:rsidRPr="00186187" w:rsidRDefault="002C0DE2" w:rsidP="0022633C">
      <w:pPr>
        <w:widowControl w:val="0"/>
        <w:autoSpaceDE w:val="0"/>
        <w:autoSpaceDN w:val="0"/>
        <w:adjustRightInd w:val="0"/>
        <w:spacing w:before="80"/>
        <w:jc w:val="both"/>
        <w:rPr>
          <w:bCs/>
          <w:i/>
          <w:sz w:val="18"/>
          <w:szCs w:val="18"/>
        </w:rPr>
      </w:pPr>
      <w:r w:rsidRPr="00186187">
        <w:rPr>
          <w:bCs/>
          <w:i/>
          <w:sz w:val="18"/>
          <w:szCs w:val="18"/>
        </w:rPr>
        <w:t xml:space="preserve">Увага! </w:t>
      </w:r>
    </w:p>
    <w:p w:rsidR="002C0DE2" w:rsidRPr="00186187" w:rsidRDefault="002C0DE2" w:rsidP="0022633C">
      <w:pPr>
        <w:widowControl w:val="0"/>
        <w:tabs>
          <w:tab w:val="left" w:pos="226"/>
        </w:tabs>
        <w:autoSpaceDE w:val="0"/>
        <w:autoSpaceDN w:val="0"/>
        <w:adjustRightInd w:val="0"/>
        <w:spacing w:before="80"/>
        <w:jc w:val="both"/>
        <w:rPr>
          <w:i/>
          <w:sz w:val="18"/>
          <w:szCs w:val="18"/>
        </w:rPr>
      </w:pPr>
      <w:r w:rsidRPr="00186187">
        <w:rPr>
          <w:i/>
          <w:sz w:val="18"/>
          <w:szCs w:val="18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bookmarkEnd w:id="0"/>
    </w:p>
    <w:sectPr w:rsidR="002C0DE2" w:rsidRPr="00186187" w:rsidSect="00BC67ED">
      <w:footerReference w:type="even" r:id="rId7"/>
      <w:footerReference w:type="default" r:id="rId8"/>
      <w:pgSz w:w="11906" w:h="16838"/>
      <w:pgMar w:top="899" w:right="746" w:bottom="1438" w:left="1134" w:header="567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C4E" w:rsidRDefault="004A7C4E" w:rsidP="00C1614F">
      <w:r>
        <w:separator/>
      </w:r>
    </w:p>
  </w:endnote>
  <w:endnote w:type="continuationSeparator" w:id="0">
    <w:p w:rsidR="004A7C4E" w:rsidRDefault="004A7C4E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0DE2" w:rsidRDefault="002C0DE2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2C0DE2" w:rsidRDefault="002C0DE2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2C0DE2" w:rsidRPr="003526A2" w:rsidTr="002345B0">
      <w:trPr>
        <w:trHeight w:val="47"/>
      </w:trPr>
      <w:tc>
        <w:tcPr>
          <w:tcW w:w="9911" w:type="dxa"/>
          <w:gridSpan w:val="6"/>
        </w:tcPr>
        <w:p w:rsidR="002C0DE2" w:rsidRPr="003526A2" w:rsidRDefault="002C0DE2" w:rsidP="002345B0">
          <w:pPr>
            <w:pStyle w:val="a8"/>
            <w:tabs>
              <w:tab w:val="left" w:pos="6730"/>
            </w:tabs>
            <w:rPr>
              <w:sz w:val="18"/>
              <w:szCs w:val="18"/>
            </w:rPr>
          </w:pPr>
        </w:p>
      </w:tc>
    </w:tr>
    <w:tr w:rsidR="002C0DE2" w:rsidRPr="003526A2" w:rsidTr="002345B0">
      <w:tc>
        <w:tcPr>
          <w:tcW w:w="2002" w:type="dxa"/>
          <w:vMerge w:val="restart"/>
          <w:vAlign w:val="center"/>
        </w:tcPr>
        <w:p w:rsidR="002C0DE2" w:rsidRPr="003526A2" w:rsidRDefault="002C0DE2" w:rsidP="002345B0">
          <w:pPr>
            <w:pStyle w:val="a8"/>
            <w:jc w:val="center"/>
            <w:rPr>
              <w:sz w:val="18"/>
              <w:szCs w:val="18"/>
            </w:rPr>
          </w:pPr>
          <w:proofErr w:type="spellStart"/>
          <w:r w:rsidRPr="003526A2">
            <w:rPr>
              <w:sz w:val="18"/>
              <w:szCs w:val="18"/>
            </w:rPr>
            <w:t>ст</w:t>
          </w:r>
          <w:r>
            <w:rPr>
              <w:sz w:val="18"/>
              <w:szCs w:val="18"/>
            </w:rPr>
            <w:t>ор</w:t>
          </w:r>
          <w:proofErr w:type="spellEnd"/>
          <w:r w:rsidRPr="003526A2">
            <w:rPr>
              <w:sz w:val="18"/>
              <w:szCs w:val="18"/>
            </w:rPr>
            <w:t xml:space="preserve">. </w:t>
          </w:r>
          <w:r w:rsidRPr="003526A2">
            <w:rPr>
              <w:sz w:val="18"/>
              <w:szCs w:val="18"/>
            </w:rPr>
            <w:fldChar w:fldCharType="begin"/>
          </w:r>
          <w:r w:rsidRPr="003526A2">
            <w:rPr>
              <w:sz w:val="18"/>
              <w:szCs w:val="18"/>
            </w:rPr>
            <w:instrText>PAGE   \* MERGEFORMAT</w:instrText>
          </w:r>
          <w:r w:rsidRPr="003526A2">
            <w:rPr>
              <w:sz w:val="18"/>
              <w:szCs w:val="18"/>
            </w:rPr>
            <w:fldChar w:fldCharType="separate"/>
          </w:r>
          <w:r w:rsidR="00186187">
            <w:rPr>
              <w:noProof/>
              <w:sz w:val="18"/>
              <w:szCs w:val="18"/>
            </w:rPr>
            <w:t>1</w:t>
          </w:r>
          <w:r w:rsidRPr="003526A2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auto"/>
          </w:tcBorders>
        </w:tcPr>
        <w:p w:rsidR="002C0DE2" w:rsidRPr="003526A2" w:rsidRDefault="002C0DE2" w:rsidP="002345B0">
          <w:pPr>
            <w:pStyle w:val="a8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auto"/>
          </w:tcBorders>
        </w:tcPr>
        <w:p w:rsidR="002C0DE2" w:rsidRPr="003526A2" w:rsidRDefault="002C0DE2" w:rsidP="002345B0">
          <w:pPr>
            <w:pStyle w:val="a8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:rsidR="002C0DE2" w:rsidRPr="003526A2" w:rsidRDefault="002C0DE2" w:rsidP="002345B0">
          <w:pPr>
            <w:pStyle w:val="a8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auto"/>
          </w:tcBorders>
        </w:tcPr>
        <w:p w:rsidR="002C0DE2" w:rsidRPr="003526A2" w:rsidRDefault="002C0DE2" w:rsidP="002345B0">
          <w:pPr>
            <w:pStyle w:val="a8"/>
            <w:tabs>
              <w:tab w:val="clear" w:pos="4819"/>
              <w:tab w:val="clear" w:pos="9639"/>
              <w:tab w:val="center" w:pos="1004"/>
            </w:tabs>
            <w:rPr>
              <w:sz w:val="18"/>
              <w:szCs w:val="18"/>
            </w:rPr>
          </w:pPr>
          <w:r w:rsidRPr="003526A2">
            <w:rPr>
              <w:sz w:val="18"/>
              <w:szCs w:val="18"/>
            </w:rPr>
            <w:t>/</w:t>
          </w:r>
        </w:p>
      </w:tc>
      <w:tc>
        <w:tcPr>
          <w:tcW w:w="2299" w:type="dxa"/>
          <w:tcBorders>
            <w:bottom w:val="single" w:sz="4" w:space="0" w:color="auto"/>
          </w:tcBorders>
        </w:tcPr>
        <w:p w:rsidR="002C0DE2" w:rsidRPr="003526A2" w:rsidRDefault="002C0DE2" w:rsidP="002345B0">
          <w:pPr>
            <w:pStyle w:val="a8"/>
            <w:jc w:val="right"/>
            <w:rPr>
              <w:sz w:val="18"/>
              <w:szCs w:val="18"/>
            </w:rPr>
          </w:pPr>
          <w:r w:rsidRPr="003526A2">
            <w:rPr>
              <w:sz w:val="18"/>
              <w:szCs w:val="18"/>
            </w:rPr>
            <w:t>/</w:t>
          </w:r>
        </w:p>
      </w:tc>
    </w:tr>
    <w:tr w:rsidR="002C0DE2" w:rsidRPr="003526A2" w:rsidTr="002345B0">
      <w:tc>
        <w:tcPr>
          <w:tcW w:w="2002" w:type="dxa"/>
          <w:vMerge/>
          <w:tcBorders>
            <w:top w:val="single" w:sz="4" w:space="0" w:color="auto"/>
          </w:tcBorders>
        </w:tcPr>
        <w:p w:rsidR="002C0DE2" w:rsidRPr="003526A2" w:rsidRDefault="002C0DE2" w:rsidP="002345B0">
          <w:pPr>
            <w:pStyle w:val="a8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</w:tcBorders>
        </w:tcPr>
        <w:p w:rsidR="002C0DE2" w:rsidRPr="003526A2" w:rsidRDefault="002C0DE2" w:rsidP="002345B0">
          <w:pPr>
            <w:pStyle w:val="a8"/>
            <w:jc w:val="right"/>
            <w:rPr>
              <w:i/>
              <w:color w:val="000000"/>
              <w:sz w:val="18"/>
              <w:szCs w:val="18"/>
            </w:rPr>
          </w:pPr>
          <w:r w:rsidRPr="003526A2">
            <w:rPr>
              <w:i/>
              <w:color w:val="000000"/>
              <w:sz w:val="18"/>
              <w:szCs w:val="18"/>
            </w:rPr>
            <w:t xml:space="preserve">Підпис акціонера </w:t>
          </w:r>
        </w:p>
        <w:p w:rsidR="002C0DE2" w:rsidRPr="003526A2" w:rsidRDefault="002C0DE2" w:rsidP="002345B0">
          <w:pPr>
            <w:pStyle w:val="a8"/>
            <w:jc w:val="right"/>
            <w:rPr>
              <w:sz w:val="18"/>
              <w:szCs w:val="18"/>
            </w:rPr>
          </w:pPr>
          <w:r w:rsidRPr="003526A2">
            <w:rPr>
              <w:i/>
              <w:color w:val="000000"/>
              <w:sz w:val="18"/>
              <w:szCs w:val="18"/>
            </w:rPr>
            <w:t>(представника акціонера)</w:t>
          </w:r>
        </w:p>
      </w:tc>
      <w:tc>
        <w:tcPr>
          <w:tcW w:w="284" w:type="dxa"/>
        </w:tcPr>
        <w:p w:rsidR="002C0DE2" w:rsidRPr="003526A2" w:rsidRDefault="002C0DE2" w:rsidP="002345B0">
          <w:pPr>
            <w:pStyle w:val="a8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</w:tcBorders>
        </w:tcPr>
        <w:p w:rsidR="002C0DE2" w:rsidRPr="003526A2" w:rsidRDefault="002C0DE2" w:rsidP="002345B0">
          <w:pPr>
            <w:pStyle w:val="a8"/>
            <w:jc w:val="right"/>
            <w:rPr>
              <w:i/>
              <w:sz w:val="18"/>
              <w:szCs w:val="18"/>
            </w:rPr>
          </w:pPr>
          <w:r w:rsidRPr="003526A2">
            <w:rPr>
              <w:i/>
              <w:sz w:val="18"/>
              <w:szCs w:val="18"/>
              <w:lang w:val="en-US"/>
            </w:rPr>
            <w:t>ПІБ</w:t>
          </w:r>
          <w:r w:rsidRPr="003526A2">
            <w:rPr>
              <w:i/>
              <w:sz w:val="18"/>
              <w:szCs w:val="18"/>
            </w:rPr>
            <w:t xml:space="preserve"> акціонера</w:t>
          </w:r>
        </w:p>
        <w:p w:rsidR="002C0DE2" w:rsidRPr="003526A2" w:rsidRDefault="002C0DE2" w:rsidP="002345B0">
          <w:pPr>
            <w:pStyle w:val="a8"/>
            <w:jc w:val="right"/>
            <w:rPr>
              <w:sz w:val="18"/>
              <w:szCs w:val="18"/>
            </w:rPr>
          </w:pPr>
          <w:r w:rsidRPr="003526A2">
            <w:rPr>
              <w:i/>
              <w:sz w:val="18"/>
              <w:szCs w:val="18"/>
            </w:rPr>
            <w:t>(представника акціонера)</w:t>
          </w:r>
        </w:p>
      </w:tc>
    </w:tr>
  </w:tbl>
  <w:p w:rsidR="002C0DE2" w:rsidRPr="003526A2" w:rsidRDefault="002C0DE2" w:rsidP="00811C82">
    <w:pPr>
      <w:pStyle w:val="a8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C4E" w:rsidRDefault="004A7C4E" w:rsidP="00C1614F">
      <w:r>
        <w:separator/>
      </w:r>
    </w:p>
  </w:footnote>
  <w:footnote w:type="continuationSeparator" w:id="0">
    <w:p w:rsidR="004A7C4E" w:rsidRDefault="004A7C4E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0B2A"/>
    <w:rsid w:val="00005EF1"/>
    <w:rsid w:val="00005FC3"/>
    <w:rsid w:val="000110C9"/>
    <w:rsid w:val="00016AA8"/>
    <w:rsid w:val="000252AA"/>
    <w:rsid w:val="00030271"/>
    <w:rsid w:val="00031DE7"/>
    <w:rsid w:val="00032C50"/>
    <w:rsid w:val="000467E6"/>
    <w:rsid w:val="00055AA1"/>
    <w:rsid w:val="000560C4"/>
    <w:rsid w:val="00060F78"/>
    <w:rsid w:val="00061629"/>
    <w:rsid w:val="00061772"/>
    <w:rsid w:val="00066A45"/>
    <w:rsid w:val="00066F41"/>
    <w:rsid w:val="00077B9A"/>
    <w:rsid w:val="000A6C35"/>
    <w:rsid w:val="000B28ED"/>
    <w:rsid w:val="000E52DD"/>
    <w:rsid w:val="000F122C"/>
    <w:rsid w:val="000F1E47"/>
    <w:rsid w:val="001111A1"/>
    <w:rsid w:val="0011284B"/>
    <w:rsid w:val="00133B4F"/>
    <w:rsid w:val="00137A53"/>
    <w:rsid w:val="00141E60"/>
    <w:rsid w:val="0014259A"/>
    <w:rsid w:val="0015220B"/>
    <w:rsid w:val="0015347E"/>
    <w:rsid w:val="0015383C"/>
    <w:rsid w:val="0015510E"/>
    <w:rsid w:val="001608C1"/>
    <w:rsid w:val="00173396"/>
    <w:rsid w:val="00176E0C"/>
    <w:rsid w:val="00176E2E"/>
    <w:rsid w:val="001838EA"/>
    <w:rsid w:val="00186187"/>
    <w:rsid w:val="001877AB"/>
    <w:rsid w:val="00195162"/>
    <w:rsid w:val="001959DE"/>
    <w:rsid w:val="001A0837"/>
    <w:rsid w:val="001A2A34"/>
    <w:rsid w:val="001A64B3"/>
    <w:rsid w:val="001C2B0A"/>
    <w:rsid w:val="001E3AD9"/>
    <w:rsid w:val="001F06C6"/>
    <w:rsid w:val="001F60A1"/>
    <w:rsid w:val="00203043"/>
    <w:rsid w:val="002035A2"/>
    <w:rsid w:val="00210763"/>
    <w:rsid w:val="00214168"/>
    <w:rsid w:val="00223774"/>
    <w:rsid w:val="002242B7"/>
    <w:rsid w:val="0022633C"/>
    <w:rsid w:val="00233A35"/>
    <w:rsid w:val="002345B0"/>
    <w:rsid w:val="00235033"/>
    <w:rsid w:val="00235412"/>
    <w:rsid w:val="002461AF"/>
    <w:rsid w:val="002567BE"/>
    <w:rsid w:val="0025701A"/>
    <w:rsid w:val="002673B3"/>
    <w:rsid w:val="00271625"/>
    <w:rsid w:val="00272BAF"/>
    <w:rsid w:val="00273FD4"/>
    <w:rsid w:val="00281C79"/>
    <w:rsid w:val="0028513E"/>
    <w:rsid w:val="0029142E"/>
    <w:rsid w:val="002A6293"/>
    <w:rsid w:val="002A6473"/>
    <w:rsid w:val="002B2E15"/>
    <w:rsid w:val="002B6A3E"/>
    <w:rsid w:val="002C0DE2"/>
    <w:rsid w:val="002C29A7"/>
    <w:rsid w:val="002D2244"/>
    <w:rsid w:val="002D5286"/>
    <w:rsid w:val="002E5CC8"/>
    <w:rsid w:val="002E6A9E"/>
    <w:rsid w:val="002F3009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26A2"/>
    <w:rsid w:val="0035347D"/>
    <w:rsid w:val="00353520"/>
    <w:rsid w:val="003574B7"/>
    <w:rsid w:val="0037023C"/>
    <w:rsid w:val="00374DA9"/>
    <w:rsid w:val="003919FC"/>
    <w:rsid w:val="00394DFA"/>
    <w:rsid w:val="00397C7B"/>
    <w:rsid w:val="003A6918"/>
    <w:rsid w:val="003B2169"/>
    <w:rsid w:val="003B35D5"/>
    <w:rsid w:val="003B7E42"/>
    <w:rsid w:val="003C1112"/>
    <w:rsid w:val="003C64E9"/>
    <w:rsid w:val="003D0681"/>
    <w:rsid w:val="003D4A99"/>
    <w:rsid w:val="00401ED8"/>
    <w:rsid w:val="004037EF"/>
    <w:rsid w:val="004061C5"/>
    <w:rsid w:val="004111E2"/>
    <w:rsid w:val="00411C93"/>
    <w:rsid w:val="00413F28"/>
    <w:rsid w:val="00414EF3"/>
    <w:rsid w:val="004178DE"/>
    <w:rsid w:val="00436F7E"/>
    <w:rsid w:val="00440CA4"/>
    <w:rsid w:val="004437F5"/>
    <w:rsid w:val="00443A49"/>
    <w:rsid w:val="004517D8"/>
    <w:rsid w:val="00451C18"/>
    <w:rsid w:val="00452530"/>
    <w:rsid w:val="00452C7E"/>
    <w:rsid w:val="00452FAC"/>
    <w:rsid w:val="00462FF7"/>
    <w:rsid w:val="0046338C"/>
    <w:rsid w:val="004633F7"/>
    <w:rsid w:val="00474B7F"/>
    <w:rsid w:val="004774A7"/>
    <w:rsid w:val="00480F89"/>
    <w:rsid w:val="00484DAB"/>
    <w:rsid w:val="004A3781"/>
    <w:rsid w:val="004A37F8"/>
    <w:rsid w:val="004A7C4E"/>
    <w:rsid w:val="004A7CCB"/>
    <w:rsid w:val="004B7B09"/>
    <w:rsid w:val="004C3BAB"/>
    <w:rsid w:val="004E2C5D"/>
    <w:rsid w:val="004E65F1"/>
    <w:rsid w:val="00501B52"/>
    <w:rsid w:val="005167A0"/>
    <w:rsid w:val="00532DE0"/>
    <w:rsid w:val="00540AF7"/>
    <w:rsid w:val="00547580"/>
    <w:rsid w:val="005476BC"/>
    <w:rsid w:val="00551854"/>
    <w:rsid w:val="00555860"/>
    <w:rsid w:val="00566E42"/>
    <w:rsid w:val="0057409F"/>
    <w:rsid w:val="00584948"/>
    <w:rsid w:val="0059782E"/>
    <w:rsid w:val="005A0F7B"/>
    <w:rsid w:val="005B2510"/>
    <w:rsid w:val="005C1A2E"/>
    <w:rsid w:val="005C54A4"/>
    <w:rsid w:val="005C6983"/>
    <w:rsid w:val="005D3F97"/>
    <w:rsid w:val="005D5034"/>
    <w:rsid w:val="005F16B8"/>
    <w:rsid w:val="005F281E"/>
    <w:rsid w:val="005F2A2E"/>
    <w:rsid w:val="005F652B"/>
    <w:rsid w:val="005F73B5"/>
    <w:rsid w:val="005F74A2"/>
    <w:rsid w:val="006027BB"/>
    <w:rsid w:val="00610DD1"/>
    <w:rsid w:val="00614CBE"/>
    <w:rsid w:val="00627B5A"/>
    <w:rsid w:val="00636EE7"/>
    <w:rsid w:val="006433D7"/>
    <w:rsid w:val="00657087"/>
    <w:rsid w:val="00660C46"/>
    <w:rsid w:val="00660C4A"/>
    <w:rsid w:val="00670CD2"/>
    <w:rsid w:val="006722B3"/>
    <w:rsid w:val="00677005"/>
    <w:rsid w:val="006771F7"/>
    <w:rsid w:val="006B68BE"/>
    <w:rsid w:val="006C1FF1"/>
    <w:rsid w:val="006C437C"/>
    <w:rsid w:val="006C706F"/>
    <w:rsid w:val="006D25F9"/>
    <w:rsid w:val="006E3165"/>
    <w:rsid w:val="006E553A"/>
    <w:rsid w:val="007225D7"/>
    <w:rsid w:val="00725D2E"/>
    <w:rsid w:val="007270E5"/>
    <w:rsid w:val="00733B34"/>
    <w:rsid w:val="00736D77"/>
    <w:rsid w:val="00740C0A"/>
    <w:rsid w:val="007625DB"/>
    <w:rsid w:val="00764852"/>
    <w:rsid w:val="0076784B"/>
    <w:rsid w:val="007743EF"/>
    <w:rsid w:val="00776147"/>
    <w:rsid w:val="00782987"/>
    <w:rsid w:val="00782F2E"/>
    <w:rsid w:val="007906CB"/>
    <w:rsid w:val="007A06D2"/>
    <w:rsid w:val="007A2F92"/>
    <w:rsid w:val="007A7892"/>
    <w:rsid w:val="007B4FB8"/>
    <w:rsid w:val="007C229A"/>
    <w:rsid w:val="007C57AB"/>
    <w:rsid w:val="007D5EF3"/>
    <w:rsid w:val="007D6F9B"/>
    <w:rsid w:val="007E0B2A"/>
    <w:rsid w:val="007E48BA"/>
    <w:rsid w:val="00800F6F"/>
    <w:rsid w:val="00807C7A"/>
    <w:rsid w:val="00811C82"/>
    <w:rsid w:val="0082359A"/>
    <w:rsid w:val="00832B39"/>
    <w:rsid w:val="00833F6E"/>
    <w:rsid w:val="0083618D"/>
    <w:rsid w:val="00836971"/>
    <w:rsid w:val="008522BC"/>
    <w:rsid w:val="008525FD"/>
    <w:rsid w:val="00853C58"/>
    <w:rsid w:val="00855C5B"/>
    <w:rsid w:val="008614B5"/>
    <w:rsid w:val="008730EA"/>
    <w:rsid w:val="008736DF"/>
    <w:rsid w:val="008758F2"/>
    <w:rsid w:val="00876548"/>
    <w:rsid w:val="008838C3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661D"/>
    <w:rsid w:val="0090347B"/>
    <w:rsid w:val="009160CF"/>
    <w:rsid w:val="00923AA8"/>
    <w:rsid w:val="0093018D"/>
    <w:rsid w:val="0093333A"/>
    <w:rsid w:val="00941772"/>
    <w:rsid w:val="009519BF"/>
    <w:rsid w:val="00953E11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A77E0"/>
    <w:rsid w:val="009B0BE9"/>
    <w:rsid w:val="009B0EAA"/>
    <w:rsid w:val="009B2DF3"/>
    <w:rsid w:val="009C6E9E"/>
    <w:rsid w:val="009D5A66"/>
    <w:rsid w:val="009E5049"/>
    <w:rsid w:val="009F270C"/>
    <w:rsid w:val="00A01A45"/>
    <w:rsid w:val="00A04344"/>
    <w:rsid w:val="00A12538"/>
    <w:rsid w:val="00A16C04"/>
    <w:rsid w:val="00A30C3A"/>
    <w:rsid w:val="00A3409A"/>
    <w:rsid w:val="00A4203A"/>
    <w:rsid w:val="00A4754B"/>
    <w:rsid w:val="00A47CF0"/>
    <w:rsid w:val="00A47D39"/>
    <w:rsid w:val="00A50DFB"/>
    <w:rsid w:val="00A55735"/>
    <w:rsid w:val="00A64091"/>
    <w:rsid w:val="00A645EF"/>
    <w:rsid w:val="00A84674"/>
    <w:rsid w:val="00A955EE"/>
    <w:rsid w:val="00AA1B8B"/>
    <w:rsid w:val="00AD7617"/>
    <w:rsid w:val="00AE0D23"/>
    <w:rsid w:val="00AE3250"/>
    <w:rsid w:val="00AE4C97"/>
    <w:rsid w:val="00AF0160"/>
    <w:rsid w:val="00AF5475"/>
    <w:rsid w:val="00B05E2E"/>
    <w:rsid w:val="00B12CCE"/>
    <w:rsid w:val="00B1698C"/>
    <w:rsid w:val="00B17AF6"/>
    <w:rsid w:val="00B23A4D"/>
    <w:rsid w:val="00B30151"/>
    <w:rsid w:val="00B3344D"/>
    <w:rsid w:val="00B3386C"/>
    <w:rsid w:val="00B3399E"/>
    <w:rsid w:val="00B3497F"/>
    <w:rsid w:val="00B35791"/>
    <w:rsid w:val="00B50940"/>
    <w:rsid w:val="00B53398"/>
    <w:rsid w:val="00B54C37"/>
    <w:rsid w:val="00B57469"/>
    <w:rsid w:val="00B670B5"/>
    <w:rsid w:val="00B8027A"/>
    <w:rsid w:val="00B83D2D"/>
    <w:rsid w:val="00B87B1F"/>
    <w:rsid w:val="00BA7E73"/>
    <w:rsid w:val="00BB3AA5"/>
    <w:rsid w:val="00BB5458"/>
    <w:rsid w:val="00BC1418"/>
    <w:rsid w:val="00BC1658"/>
    <w:rsid w:val="00BC4FD1"/>
    <w:rsid w:val="00BC67ED"/>
    <w:rsid w:val="00BD07CB"/>
    <w:rsid w:val="00BD6DFE"/>
    <w:rsid w:val="00BE30AA"/>
    <w:rsid w:val="00BF4EF1"/>
    <w:rsid w:val="00BF5530"/>
    <w:rsid w:val="00C031D3"/>
    <w:rsid w:val="00C10385"/>
    <w:rsid w:val="00C1614F"/>
    <w:rsid w:val="00C2394A"/>
    <w:rsid w:val="00C4155E"/>
    <w:rsid w:val="00C4198F"/>
    <w:rsid w:val="00C41A01"/>
    <w:rsid w:val="00C4494E"/>
    <w:rsid w:val="00C44B67"/>
    <w:rsid w:val="00C47192"/>
    <w:rsid w:val="00C62736"/>
    <w:rsid w:val="00C6622E"/>
    <w:rsid w:val="00C67463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C66"/>
    <w:rsid w:val="00CE3884"/>
    <w:rsid w:val="00CE5B32"/>
    <w:rsid w:val="00CF5878"/>
    <w:rsid w:val="00D06CD3"/>
    <w:rsid w:val="00D20E88"/>
    <w:rsid w:val="00D3538F"/>
    <w:rsid w:val="00D437C7"/>
    <w:rsid w:val="00D4437C"/>
    <w:rsid w:val="00D46493"/>
    <w:rsid w:val="00D54063"/>
    <w:rsid w:val="00D76083"/>
    <w:rsid w:val="00D85B86"/>
    <w:rsid w:val="00D867DA"/>
    <w:rsid w:val="00D872BE"/>
    <w:rsid w:val="00D949EF"/>
    <w:rsid w:val="00D95406"/>
    <w:rsid w:val="00DA2C2A"/>
    <w:rsid w:val="00DB3117"/>
    <w:rsid w:val="00DB5103"/>
    <w:rsid w:val="00DD0AE0"/>
    <w:rsid w:val="00DD0C67"/>
    <w:rsid w:val="00DD1A69"/>
    <w:rsid w:val="00DD36C3"/>
    <w:rsid w:val="00DF2ECE"/>
    <w:rsid w:val="00DF7EDC"/>
    <w:rsid w:val="00E1709D"/>
    <w:rsid w:val="00E316F3"/>
    <w:rsid w:val="00E33C55"/>
    <w:rsid w:val="00E34CCC"/>
    <w:rsid w:val="00E37183"/>
    <w:rsid w:val="00E40BF9"/>
    <w:rsid w:val="00E51663"/>
    <w:rsid w:val="00E56C6F"/>
    <w:rsid w:val="00E56CF3"/>
    <w:rsid w:val="00E56FB0"/>
    <w:rsid w:val="00E63E9F"/>
    <w:rsid w:val="00E71B25"/>
    <w:rsid w:val="00E77926"/>
    <w:rsid w:val="00E87D26"/>
    <w:rsid w:val="00E921FC"/>
    <w:rsid w:val="00E958AD"/>
    <w:rsid w:val="00EA2CAF"/>
    <w:rsid w:val="00EA4721"/>
    <w:rsid w:val="00ED2704"/>
    <w:rsid w:val="00EE2C7E"/>
    <w:rsid w:val="00EE54D1"/>
    <w:rsid w:val="00EE785D"/>
    <w:rsid w:val="00EF0F15"/>
    <w:rsid w:val="00F00D83"/>
    <w:rsid w:val="00F07084"/>
    <w:rsid w:val="00F0751C"/>
    <w:rsid w:val="00F121D7"/>
    <w:rsid w:val="00F17AFF"/>
    <w:rsid w:val="00F304D3"/>
    <w:rsid w:val="00F31D0C"/>
    <w:rsid w:val="00F33069"/>
    <w:rsid w:val="00F41A48"/>
    <w:rsid w:val="00F42744"/>
    <w:rsid w:val="00F45B5C"/>
    <w:rsid w:val="00F50348"/>
    <w:rsid w:val="00F51BD7"/>
    <w:rsid w:val="00F553F0"/>
    <w:rsid w:val="00F569D8"/>
    <w:rsid w:val="00F60276"/>
    <w:rsid w:val="00F61C65"/>
    <w:rsid w:val="00F62C15"/>
    <w:rsid w:val="00F67A34"/>
    <w:rsid w:val="00F70758"/>
    <w:rsid w:val="00F7365D"/>
    <w:rsid w:val="00F746D2"/>
    <w:rsid w:val="00F775C7"/>
    <w:rsid w:val="00F83205"/>
    <w:rsid w:val="00F876FA"/>
    <w:rsid w:val="00F87F6A"/>
    <w:rsid w:val="00F9097A"/>
    <w:rsid w:val="00F915A1"/>
    <w:rsid w:val="00F96165"/>
    <w:rsid w:val="00F9622D"/>
    <w:rsid w:val="00F97E48"/>
    <w:rsid w:val="00FA5010"/>
    <w:rsid w:val="00FB5A57"/>
    <w:rsid w:val="00FD0E27"/>
    <w:rsid w:val="00FE2D74"/>
    <w:rsid w:val="00FE7345"/>
    <w:rsid w:val="00FE7717"/>
    <w:rsid w:val="00FF4344"/>
    <w:rsid w:val="00FF4CB9"/>
    <w:rsid w:val="00FF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F74BC8B-CCE0-4E61-A5B4-C791CCE84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eastAsia="Calibri" w:hAnsi="Courier New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E0B2A"/>
    <w:rPr>
      <w:rFonts w:ascii="Courier New" w:hAnsi="Courier New" w:cs="Times New Roman"/>
      <w:sz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rFonts w:eastAsia="Calibri"/>
    </w:rPr>
  </w:style>
  <w:style w:type="character" w:customStyle="1" w:styleId="20">
    <w:name w:val="Основний текст з відступом 2 Знак"/>
    <w:link w:val="2"/>
    <w:uiPriority w:val="99"/>
    <w:locked/>
    <w:rsid w:val="007E0B2A"/>
    <w:rPr>
      <w:rFonts w:ascii="Times New Roman" w:hAnsi="Times New Roman" w:cs="Times New Roman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eastAsia="Calibri" w:hAnsi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FF4CB9"/>
    <w:rPr>
      <w:rFonts w:ascii="Segoe UI" w:hAnsi="Segoe UI" w:cs="Times New Roman"/>
      <w:sz w:val="18"/>
      <w:lang w:val="ru-RU" w:eastAsia="ru-RU"/>
    </w:rPr>
  </w:style>
  <w:style w:type="paragraph" w:styleId="a5">
    <w:name w:val="List Paragraph"/>
    <w:basedOn w:val="a"/>
    <w:uiPriority w:val="99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  <w:rPr>
      <w:rFonts w:eastAsia="Calibri"/>
    </w:rPr>
  </w:style>
  <w:style w:type="character" w:customStyle="1" w:styleId="a7">
    <w:name w:val="Верхній колонтитул Знак"/>
    <w:link w:val="a6"/>
    <w:uiPriority w:val="99"/>
    <w:locked/>
    <w:rsid w:val="00C1614F"/>
    <w:rPr>
      <w:rFonts w:ascii="Times New Roman" w:hAnsi="Times New Roman" w:cs="Times New Roman"/>
      <w:sz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  <w:rPr>
      <w:rFonts w:eastAsia="Calibri"/>
    </w:rPr>
  </w:style>
  <w:style w:type="character" w:customStyle="1" w:styleId="a9">
    <w:name w:val="Нижній колонтитул Знак"/>
    <w:link w:val="a8"/>
    <w:uiPriority w:val="99"/>
    <w:locked/>
    <w:rsid w:val="00C1614F"/>
    <w:rPr>
      <w:rFonts w:ascii="Times New Roman" w:hAnsi="Times New Roman" w:cs="Times New Roman"/>
      <w:sz w:val="24"/>
      <w:lang w:val="ru-RU" w:eastAsia="ru-RU"/>
    </w:rPr>
  </w:style>
  <w:style w:type="character" w:styleId="aa">
    <w:name w:val="annotation reference"/>
    <w:uiPriority w:val="99"/>
    <w:semiHidden/>
    <w:rsid w:val="009D5A66"/>
    <w:rPr>
      <w:rFonts w:cs="Times New Roman"/>
      <w:sz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</w:rPr>
  </w:style>
  <w:style w:type="character" w:customStyle="1" w:styleId="ac">
    <w:name w:val="Текст примітки Знак"/>
    <w:link w:val="ab"/>
    <w:uiPriority w:val="99"/>
    <w:semiHidden/>
    <w:locked/>
    <w:rsid w:val="009D5A66"/>
    <w:rPr>
      <w:rFonts w:cs="Times New Roman"/>
      <w:sz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hAnsi="Times New Roman"/>
      <w:b/>
      <w:bCs/>
    </w:rPr>
  </w:style>
  <w:style w:type="character" w:customStyle="1" w:styleId="ae">
    <w:name w:val="Тема примітки Знак"/>
    <w:link w:val="ad"/>
    <w:uiPriority w:val="99"/>
    <w:semiHidden/>
    <w:locked/>
    <w:rsid w:val="0015347E"/>
    <w:rPr>
      <w:rFonts w:ascii="Times New Roman" w:hAnsi="Times New Roman" w:cs="Times New Roman"/>
      <w:b/>
      <w:sz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uiPriority w:val="99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 w:bidi="mr-IN"/>
    </w:rPr>
  </w:style>
  <w:style w:type="character" w:styleId="af2">
    <w:name w:val="page number"/>
    <w:uiPriority w:val="99"/>
    <w:rsid w:val="00F876FA"/>
    <w:rPr>
      <w:rFonts w:cs="Times New Roman"/>
    </w:rPr>
  </w:style>
  <w:style w:type="character" w:customStyle="1" w:styleId="rvts0">
    <w:name w:val="rvts0"/>
    <w:uiPriority w:val="99"/>
    <w:rsid w:val="00782F2E"/>
  </w:style>
  <w:style w:type="character" w:customStyle="1" w:styleId="4">
    <w:name w:val="Знак Знак4"/>
    <w:uiPriority w:val="99"/>
    <w:locked/>
    <w:rsid w:val="00811C82"/>
    <w:rPr>
      <w:rFonts w:ascii="Times New Roman" w:hAnsi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1324</Words>
  <Characters>755</Characters>
  <DocSecurity>0</DocSecurity>
  <Lines>6</Lines>
  <Paragraphs>4</Paragraphs>
  <ScaleCrop>false</ScaleCrop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2024-05-10T17:19:00Z</cp:lastPrinted>
  <dcterms:created xsi:type="dcterms:W3CDTF">2023-04-13T20:35:00Z</dcterms:created>
  <dcterms:modified xsi:type="dcterms:W3CDTF">2026-04-10T14:32:00Z</dcterms:modified>
</cp:coreProperties>
</file>