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B571A8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vAlign w:val="center"/>
          </w:tcPr>
          <w:p w14:paraId="0BD6E70C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0678860E" w:rsidR="00F120F6" w:rsidRPr="00B571A8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B571A8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5D0BFF">
              <w:rPr>
                <w:b/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4429A316" w:rsidR="00F120F6" w:rsidRPr="00B571A8" w:rsidRDefault="00F120F6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Приватного акціонерного товариства «</w:t>
            </w:r>
            <w:r w:rsidR="00617C7F" w:rsidRPr="00B571A8">
              <w:rPr>
                <w:b/>
                <w:sz w:val="19"/>
                <w:szCs w:val="19"/>
                <w:lang w:val="uk-UA"/>
              </w:rPr>
              <w:t>Полтавське хлібоприймальне підприємство</w:t>
            </w:r>
            <w:r w:rsidRPr="00B571A8">
              <w:rPr>
                <w:b/>
                <w:sz w:val="19"/>
                <w:szCs w:val="19"/>
                <w:lang w:val="uk-UA"/>
              </w:rPr>
              <w:t>»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(ідентифікаційни</w:t>
            </w:r>
            <w:r w:rsidR="00C768B0">
              <w:rPr>
                <w:b/>
                <w:sz w:val="19"/>
                <w:szCs w:val="19"/>
                <w:lang w:val="uk-UA"/>
              </w:rPr>
              <w:t>й</w:t>
            </w:r>
            <w:r w:rsidR="00936826" w:rsidRPr="00B571A8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124D73" w:rsidRPr="00B571A8">
              <w:rPr>
                <w:b/>
                <w:sz w:val="19"/>
                <w:szCs w:val="19"/>
                <w:lang w:val="uk-UA"/>
              </w:rPr>
              <w:t>05581898</w:t>
            </w:r>
            <w:r w:rsidR="009C3256" w:rsidRPr="00B571A8">
              <w:rPr>
                <w:b/>
                <w:sz w:val="19"/>
                <w:szCs w:val="19"/>
                <w:lang w:val="uk-UA"/>
              </w:rPr>
              <w:t>)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385A9D">
              <w:rPr>
                <w:b/>
                <w:sz w:val="19"/>
                <w:szCs w:val="19"/>
                <w:lang w:val="uk-UA"/>
              </w:rPr>
              <w:t>16 лютого 2026</w:t>
            </w:r>
            <w:r w:rsidR="0033306C" w:rsidRPr="00B571A8">
              <w:rPr>
                <w:b/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B571A8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05BCC" w:rsidRPr="00B571A8" w14:paraId="06A3DBAC" w14:textId="77777777" w:rsidTr="00385A9D">
        <w:trPr>
          <w:trHeight w:val="54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D92290" w14:textId="4DAB05F6" w:rsidR="00705BCC" w:rsidRPr="00B571A8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5D0BFF">
              <w:rPr>
                <w:sz w:val="19"/>
                <w:szCs w:val="19"/>
                <w:lang w:val="uk-UA"/>
              </w:rPr>
              <w:t>позачергових</w:t>
            </w:r>
            <w:r w:rsidRPr="00B571A8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C275" w14:textId="45597F85" w:rsidR="00705BCC" w:rsidRPr="00B571A8" w:rsidRDefault="00385A9D" w:rsidP="00705BCC">
            <w:pPr>
              <w:rPr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16 лютого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202</w:t>
            </w:r>
            <w:r>
              <w:rPr>
                <w:color w:val="000000"/>
                <w:sz w:val="19"/>
                <w:szCs w:val="19"/>
                <w:lang w:val="uk-UA"/>
              </w:rPr>
              <w:t>6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705BCC" w:rsidRPr="00B571A8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330C0" w14:textId="4D3F5B67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26F" w14:textId="7AE45625" w:rsidR="00705BCC" w:rsidRPr="00B571A8" w:rsidRDefault="00385A9D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06 лютого 2026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705BCC" w:rsidRPr="00B571A8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251A8" w14:textId="7C73875D" w:rsidR="00705BCC" w:rsidRPr="00B571A8" w:rsidRDefault="00705BCC" w:rsidP="00705BCC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36F4C" w14:textId="436CF37A" w:rsidR="00705BCC" w:rsidRPr="00B571A8" w:rsidRDefault="00385A9D" w:rsidP="00705BCC">
            <w:pPr>
              <w:rPr>
                <w:color w:val="000000"/>
                <w:sz w:val="19"/>
                <w:szCs w:val="19"/>
                <w:lang w:val="uk-UA"/>
              </w:rPr>
            </w:pPr>
            <w:r>
              <w:rPr>
                <w:color w:val="000000"/>
                <w:sz w:val="19"/>
                <w:szCs w:val="19"/>
                <w:lang w:val="uk-UA"/>
              </w:rPr>
              <w:t>16 лютого 2026</w:t>
            </w:r>
            <w:r w:rsidR="005D0BFF" w:rsidRPr="00B571A8">
              <w:rPr>
                <w:color w:val="000000"/>
                <w:sz w:val="19"/>
                <w:szCs w:val="19"/>
                <w:lang w:val="uk-UA"/>
              </w:rPr>
              <w:t xml:space="preserve"> року </w:t>
            </w:r>
            <w:r w:rsidR="00705BCC" w:rsidRPr="00B571A8">
              <w:rPr>
                <w:color w:val="000000"/>
                <w:sz w:val="19"/>
                <w:szCs w:val="19"/>
                <w:lang w:val="uk-UA"/>
              </w:rPr>
              <w:t>о 18 годині 00 хвилин</w:t>
            </w:r>
          </w:p>
        </w:tc>
      </w:tr>
      <w:tr w:rsidR="006B688F" w:rsidRPr="00B571A8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F0ECE" w14:textId="77777777" w:rsidR="006B688F" w:rsidRPr="00B571A8" w:rsidRDefault="006B688F" w:rsidP="006B688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CCF4" w14:textId="77777777" w:rsidR="006B688F" w:rsidRPr="00B571A8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B571A8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B571A8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35452" w14:textId="6F02BF73" w:rsidR="00F120F6" w:rsidRPr="00B571A8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B571A8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8396" w14:textId="77777777" w:rsidR="00F120F6" w:rsidRPr="00B571A8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B571A8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7211DF" w14:textId="77777777" w:rsidR="00F120F6" w:rsidRPr="00B571A8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9836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C8AEE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B571A8">
              <w:rPr>
                <w:sz w:val="19"/>
                <w:szCs w:val="19"/>
                <w:lang w:val="uk-UA"/>
              </w:rPr>
              <w:t xml:space="preserve"> згідно з</w:t>
            </w:r>
            <w:r w:rsidRPr="00B571A8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B571A8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B571A8">
              <w:rPr>
                <w:sz w:val="19"/>
                <w:szCs w:val="19"/>
                <w:lang w:val="uk-UA"/>
              </w:rPr>
              <w:t xml:space="preserve">) </w:t>
            </w:r>
            <w:r w:rsidRPr="00B571A8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B571A8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81B4C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AB93E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</w:tcPr>
          <w:p w14:paraId="5F573554" w14:textId="77777777" w:rsidR="00F120F6" w:rsidRPr="00B571A8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B571A8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B571A8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D59421" w14:textId="77777777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B571A8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B571A8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B571A8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B571A8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52B5F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89981A" w14:textId="77777777" w:rsidR="00F120F6" w:rsidRPr="00B571A8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16FA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8F37A7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3920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B571A8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B571A8" w:rsidRDefault="00455032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B571A8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B571A8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B571A8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B571A8">
              <w:rPr>
                <w:sz w:val="19"/>
                <w:szCs w:val="19"/>
                <w:lang w:val="uk-UA"/>
              </w:rPr>
              <w:t xml:space="preserve"> </w:t>
            </w:r>
            <w:r w:rsidRPr="00B571A8">
              <w:rPr>
                <w:sz w:val="19"/>
                <w:szCs w:val="19"/>
                <w:lang w:val="uk-UA"/>
              </w:rPr>
              <w:t xml:space="preserve">або </w:t>
            </w:r>
            <w:r w:rsidRPr="00B571A8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B571A8">
              <w:rPr>
                <w:i/>
                <w:sz w:val="19"/>
                <w:szCs w:val="19"/>
                <w:lang w:val="uk-UA"/>
              </w:rPr>
              <w:t>за межами</w:t>
            </w:r>
            <w:r w:rsidRPr="00B571A8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D74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B571A8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ECB6F3" w14:textId="77777777" w:rsidR="00F120F6" w:rsidRPr="00B571A8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B571A8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B571A8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64AB" w14:textId="77777777" w:rsidR="00F120F6" w:rsidRPr="00B571A8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B571A8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B571A8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4B598" w14:textId="77777777" w:rsidR="00F120F6" w:rsidRPr="00B571A8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7826E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37355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EC2E4A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8B660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3941FC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55AD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A61A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A09643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5F54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74E124" w14:textId="77777777" w:rsidR="00F120F6" w:rsidRPr="00B571A8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2ECB" w14:textId="77777777" w:rsidR="00F120F6" w:rsidRPr="00B571A8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972E3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94CA5" w14:textId="77777777" w:rsidR="00F120F6" w:rsidRPr="00B571A8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B571A8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5E5C7" w14:textId="77777777" w:rsidR="00F120F6" w:rsidRPr="00B571A8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0E3" w14:textId="77777777" w:rsidR="00F120F6" w:rsidRPr="00B571A8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B571A8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B571A8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B571A8" w:rsidRDefault="00F120F6" w:rsidP="00AF3D6F">
            <w:pPr>
              <w:rPr>
                <w:sz w:val="19"/>
                <w:szCs w:val="19"/>
                <w:lang w:val="uk-UA"/>
              </w:rPr>
            </w:pPr>
            <w:r w:rsidRPr="00B571A8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B571A8" w:rsidRDefault="00262F10" w:rsidP="00262F10">
      <w:pPr>
        <w:rPr>
          <w:sz w:val="19"/>
          <w:szCs w:val="19"/>
          <w:lang w:val="uk-UA"/>
        </w:rPr>
      </w:pPr>
      <w:r w:rsidRPr="00B571A8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B571A8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9607A" w14:textId="77777777" w:rsidR="00262F10" w:rsidRPr="00B571A8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7053C" w14:textId="1D6A1F43" w:rsidR="00262F10" w:rsidRPr="00B571A8" w:rsidRDefault="00ED0AE1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B571A8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262F10" w:rsidRPr="008F37A7" w14:paraId="162461B5" w14:textId="77777777" w:rsidTr="0047369E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7B7995" w14:textId="77777777" w:rsidR="00262F10" w:rsidRPr="00B571A8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0399A" w14:textId="77777777" w:rsidR="0047369E" w:rsidRPr="00570B9A" w:rsidRDefault="0047369E" w:rsidP="0047369E">
            <w:pPr>
              <w:jc w:val="both"/>
              <w:rPr>
                <w:sz w:val="19"/>
                <w:szCs w:val="19"/>
                <w:lang w:val="uk-UA"/>
              </w:rPr>
            </w:pPr>
            <w:r w:rsidRPr="00570B9A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11E8F8EB" w14:textId="166ED011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У Загальних зборах можуть брати участь особи, включені до переліку акціонерів, складеного станом на </w:t>
            </w:r>
            <w:r w:rsidR="00385A9D">
              <w:rPr>
                <w:bCs/>
                <w:iCs/>
                <w:sz w:val="19"/>
                <w:szCs w:val="19"/>
                <w:lang w:val="uk-UA"/>
              </w:rPr>
              <w:t>11.02.2026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року, або їх представники, які зареєструвались для участі в цих позачергових Загальних зборах.</w:t>
            </w:r>
          </w:p>
          <w:p w14:paraId="31A20279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2F45B127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1FA9ECCD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54EE40D3" w14:textId="462852FC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початку голосування є </w:t>
            </w:r>
            <w:r w:rsidR="0062789F">
              <w:rPr>
                <w:bCs/>
                <w:iCs/>
                <w:sz w:val="19"/>
                <w:szCs w:val="19"/>
                <w:lang w:val="uk-UA"/>
              </w:rPr>
              <w:t>06 лютого 2026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року (дата розміщення бюлетеню на сайті). </w:t>
            </w:r>
          </w:p>
          <w:p w14:paraId="5339BC03" w14:textId="5530D649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Датою закінчення голосування акціонерів є </w:t>
            </w:r>
            <w:r w:rsidR="0062789F">
              <w:rPr>
                <w:bCs/>
                <w:iCs/>
                <w:sz w:val="19"/>
                <w:szCs w:val="19"/>
                <w:lang w:val="uk-UA"/>
              </w:rPr>
              <w:t>16 лютого 2026</w:t>
            </w: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 року.</w:t>
            </w:r>
          </w:p>
          <w:p w14:paraId="68EEA55D" w14:textId="77777777" w:rsidR="000A6800" w:rsidRPr="00570B9A" w:rsidRDefault="000A6800" w:rsidP="000A6800">
            <w:pPr>
              <w:numPr>
                <w:ilvl w:val="0"/>
                <w:numId w:val="4"/>
              </w:numPr>
              <w:tabs>
                <w:tab w:val="left" w:pos="168"/>
              </w:tabs>
              <w:suppressAutoHyphens w:val="0"/>
              <w:autoSpaceDE w:val="0"/>
              <w:ind w:left="0" w:firstLine="0"/>
              <w:jc w:val="both"/>
              <w:rPr>
                <w:bCs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15A28065" w14:textId="765AA00A" w:rsidR="00262F10" w:rsidRPr="00570B9A" w:rsidRDefault="00570B9A" w:rsidP="000A6800">
            <w:pPr>
              <w:jc w:val="both"/>
              <w:rPr>
                <w:i/>
                <w:iCs/>
                <w:sz w:val="19"/>
                <w:szCs w:val="19"/>
                <w:lang w:val="uk-UA"/>
              </w:rPr>
            </w:pPr>
            <w:r w:rsidRPr="00570B9A">
              <w:rPr>
                <w:bCs/>
                <w:iCs/>
                <w:sz w:val="19"/>
                <w:szCs w:val="19"/>
                <w:lang w:val="uk-UA"/>
              </w:rPr>
              <w:t xml:space="preserve">8. </w:t>
            </w:r>
            <w:r w:rsidR="000A6800" w:rsidRPr="00570B9A">
              <w:rPr>
                <w:bCs/>
                <w:iCs/>
                <w:sz w:val="19"/>
                <w:szCs w:val="19"/>
                <w:lang w:val="uk-UA"/>
              </w:rPr>
              <w:t xml:space="preserve"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="000A6800" w:rsidRPr="00570B9A">
              <w:rPr>
                <w:bCs/>
                <w:iCs/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 від 06 березня 2023 року, з усіма змінами</w:t>
            </w:r>
          </w:p>
        </w:tc>
      </w:tr>
      <w:tr w:rsidR="00262F10" w:rsidRPr="00B571A8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52D61" w14:textId="77777777" w:rsidR="00262F10" w:rsidRPr="00B571A8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A6CD" w14:textId="77777777" w:rsidR="00262F10" w:rsidRPr="00B571A8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262F10" w:rsidRPr="00B571A8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0288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A84FF73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B48C25C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51550642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45DDEC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028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A84FF73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B48C25C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51550642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45DDEC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B571A8" w:rsidRDefault="00262F10" w:rsidP="00262F10">
      <w:pPr>
        <w:rPr>
          <w:sz w:val="19"/>
          <w:szCs w:val="19"/>
          <w:lang w:val="uk-UA"/>
        </w:rPr>
      </w:pPr>
    </w:p>
    <w:p w14:paraId="7FF094E7" w14:textId="18C67F36" w:rsidR="00F120F6" w:rsidRPr="00B571A8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EA520E" w:rsidRPr="00B571A8" w14:paraId="345F7F81" w14:textId="77777777" w:rsidTr="008A34BD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4F9A52" w14:textId="0CACDC51" w:rsidR="00EA520E" w:rsidRPr="00B571A8" w:rsidRDefault="00EA520E" w:rsidP="008A34B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</w:t>
            </w:r>
            <w:r w:rsidR="0062789F">
              <w:rPr>
                <w:b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B571A8">
              <w:rPr>
                <w:b/>
                <w:iCs/>
                <w:color w:val="000000"/>
                <w:sz w:val="18"/>
                <w:szCs w:val="18"/>
                <w:lang w:val="uk-UA"/>
              </w:rPr>
              <w:t>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02104" w14:textId="3F513453" w:rsidR="00EA520E" w:rsidRPr="00B571A8" w:rsidRDefault="00AB7428" w:rsidP="008A34BD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B7428">
              <w:rPr>
                <w:b/>
                <w:iCs/>
                <w:color w:val="000000"/>
                <w:sz w:val="18"/>
                <w:szCs w:val="18"/>
                <w:lang w:val="uk-UA"/>
              </w:rPr>
              <w:t xml:space="preserve">Призначення суб’єкта аудиторської діяльності для надання послуг з обов’язкового аудиту фінансової звітності за 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en-US"/>
              </w:rPr>
              <w:t>202</w:t>
            </w:r>
            <w:r w:rsidR="0062789F">
              <w:rPr>
                <w:b/>
                <w:iCs/>
                <w:color w:val="000000"/>
                <w:sz w:val="18"/>
                <w:szCs w:val="18"/>
                <w:lang w:val="uk-UA"/>
              </w:rPr>
              <w:t>5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r w:rsidRPr="00AB7428">
              <w:rPr>
                <w:b/>
                <w:iCs/>
                <w:color w:val="000000"/>
                <w:sz w:val="18"/>
                <w:szCs w:val="18"/>
                <w:lang w:val="uk-UA"/>
              </w:rPr>
              <w:t>рік</w:t>
            </w:r>
          </w:p>
        </w:tc>
      </w:tr>
      <w:tr w:rsidR="00EA520E" w:rsidRPr="00B571A8" w14:paraId="1B199E3B" w14:textId="77777777" w:rsidTr="008A34BD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AB44AA" w14:textId="585A7262" w:rsidR="00EA520E" w:rsidRPr="00B571A8" w:rsidRDefault="00EA520E" w:rsidP="008A34B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 xml:space="preserve">Проект рішення з питання порядку денного № </w:t>
            </w:r>
            <w:r w:rsidR="0062789F">
              <w:rPr>
                <w:bCs/>
                <w:iCs/>
                <w:color w:val="000000"/>
                <w:sz w:val="18"/>
                <w:szCs w:val="18"/>
                <w:lang w:val="uk-UA"/>
              </w:rPr>
              <w:t>2</w:t>
            </w:r>
            <w:r w:rsidRPr="00B571A8">
              <w:rPr>
                <w:bCs/>
                <w:iCs/>
                <w:color w:val="000000"/>
                <w:sz w:val="18"/>
                <w:szCs w:val="18"/>
                <w:lang w:val="uk-UA"/>
              </w:rPr>
              <w:t>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0E91" w14:textId="29A64339" w:rsidR="00EA520E" w:rsidRPr="00B571A8" w:rsidRDefault="007343CB" w:rsidP="008A34BD">
            <w:pPr>
              <w:jc w:val="both"/>
              <w:rPr>
                <w:sz w:val="19"/>
                <w:szCs w:val="19"/>
                <w:lang w:val="uk-UA"/>
              </w:rPr>
            </w:pPr>
            <w:r w:rsidRPr="007343CB">
              <w:rPr>
                <w:sz w:val="19"/>
                <w:szCs w:val="19"/>
                <w:lang w:val="uk-UA"/>
              </w:rPr>
              <w:t>Призначити суб’єктом аудиторської діяльності для надання послуг з обов’язкового аудиту фінансової звітності за 202</w:t>
            </w:r>
            <w:r w:rsidR="0062789F">
              <w:rPr>
                <w:sz w:val="19"/>
                <w:szCs w:val="19"/>
                <w:lang w:val="uk-UA"/>
              </w:rPr>
              <w:t>5</w:t>
            </w:r>
            <w:r w:rsidRPr="007343CB">
              <w:rPr>
                <w:sz w:val="19"/>
                <w:szCs w:val="19"/>
                <w:lang w:val="uk-UA"/>
              </w:rPr>
              <w:t xml:space="preserve"> рік ТОВАРИСТВО З ОБМЕЖЕНОЮ ВІД</w:t>
            </w:r>
            <w:r w:rsidRPr="007343CB">
              <w:rPr>
                <w:sz w:val="19"/>
                <w:szCs w:val="19"/>
                <w:lang w:val="uk-UA"/>
              </w:rPr>
              <w:softHyphen/>
              <w:t>ПО</w:t>
            </w:r>
            <w:r w:rsidRPr="007343CB">
              <w:rPr>
                <w:sz w:val="19"/>
                <w:szCs w:val="19"/>
                <w:lang w:val="uk-UA"/>
              </w:rPr>
              <w:softHyphen/>
              <w:t>ВІД</w:t>
            </w:r>
            <w:r w:rsidRPr="007343CB">
              <w:rPr>
                <w:sz w:val="19"/>
                <w:szCs w:val="19"/>
                <w:lang w:val="uk-UA"/>
              </w:rPr>
              <w:softHyphen/>
              <w:t>АЛЬ</w:t>
            </w:r>
            <w:r w:rsidRPr="007343CB">
              <w:rPr>
                <w:sz w:val="19"/>
                <w:szCs w:val="19"/>
                <w:lang w:val="uk-UA"/>
              </w:rPr>
              <w:softHyphen/>
              <w:t>НІ</w:t>
            </w:r>
            <w:r w:rsidRPr="007343CB">
              <w:rPr>
                <w:sz w:val="19"/>
                <w:szCs w:val="19"/>
                <w:lang w:val="uk-UA"/>
              </w:rPr>
              <w:softHyphen/>
              <w:t>СТЮ АУДИТОРСЬКА КОМПАНІЯ «КРОУ УКРАЇНА» (ідентифікаційний код 33833362)</w:t>
            </w:r>
            <w:r>
              <w:rPr>
                <w:sz w:val="19"/>
                <w:szCs w:val="19"/>
                <w:lang w:val="uk-UA"/>
              </w:rPr>
              <w:t>.</w:t>
            </w:r>
          </w:p>
        </w:tc>
      </w:tr>
      <w:tr w:rsidR="00EA520E" w:rsidRPr="00B571A8" w14:paraId="4759A7F3" w14:textId="77777777" w:rsidTr="008A34BD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7F0D6" w14:textId="77777777" w:rsidR="00EA520E" w:rsidRPr="00B571A8" w:rsidRDefault="00EA520E" w:rsidP="008A34B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B571A8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B571A8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F0C72" w14:textId="77777777" w:rsidR="00EA520E" w:rsidRPr="00B571A8" w:rsidRDefault="00EA520E" w:rsidP="008A34B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08CD4EEE" w14:textId="77777777" w:rsidR="00EA520E" w:rsidRPr="00B571A8" w:rsidRDefault="00EA520E" w:rsidP="008A34BD">
            <w:pPr>
              <w:rPr>
                <w:color w:val="000000"/>
                <w:sz w:val="19"/>
                <w:szCs w:val="19"/>
                <w:lang w:val="uk-UA"/>
              </w:rPr>
            </w:pPr>
            <w:r w:rsidRPr="00B571A8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558CE48D" wp14:editId="1928D5C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89109151" name="Надпись 1989109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EA520E" w14:paraId="24184526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3536A9D7" w14:textId="77777777" w:rsidR="00EA520E" w:rsidRDefault="00EA520E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0D1E61D1" w14:textId="77777777" w:rsidR="00EA520E" w:rsidRDefault="00EA520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619B580E" w14:textId="77777777" w:rsidR="00EA520E" w:rsidRDefault="00EA520E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vAlign w:val="center"/>
                                      </w:tcPr>
                                      <w:p w14:paraId="1F8DF5B8" w14:textId="77777777" w:rsidR="00EA520E" w:rsidRDefault="00EA520E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2218A36" w14:textId="77777777" w:rsidR="00EA520E" w:rsidRDefault="00EA520E" w:rsidP="00EA520E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CE48D" id="Надпись 1989109151" o:spid="_x0000_s1027" type="#_x0000_t202" style="position:absolute;margin-left:0;margin-top:-7.45pt;width:285.65pt;height:17.05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EA520E" w14:paraId="24184526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3536A9D7" w14:textId="77777777" w:rsidR="00EA520E" w:rsidRDefault="00EA520E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0D1E61D1" w14:textId="77777777" w:rsidR="00EA520E" w:rsidRDefault="00EA520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vAlign w:val="center"/>
                                </w:tcPr>
                                <w:p w14:paraId="619B580E" w14:textId="77777777" w:rsidR="00EA520E" w:rsidRDefault="00EA520E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vAlign w:val="center"/>
                                </w:tcPr>
                                <w:p w14:paraId="1F8DF5B8" w14:textId="77777777" w:rsidR="00EA520E" w:rsidRDefault="00EA520E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2218A36" w14:textId="77777777" w:rsidR="00EA520E" w:rsidRDefault="00EA520E" w:rsidP="00EA520E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76432F1" w14:textId="77777777" w:rsidR="00C5281F" w:rsidRPr="00B571A8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B571A8" w:rsidRDefault="004D4BBE" w:rsidP="00F120F6">
      <w:pPr>
        <w:rPr>
          <w:sz w:val="19"/>
          <w:szCs w:val="19"/>
          <w:lang w:val="uk-UA"/>
        </w:rPr>
      </w:pPr>
      <w:r w:rsidRPr="00B571A8">
        <w:rPr>
          <w:b/>
          <w:sz w:val="19"/>
          <w:szCs w:val="19"/>
          <w:vertAlign w:val="superscript"/>
          <w:lang w:val="uk-UA"/>
        </w:rPr>
        <w:t>1</w:t>
      </w:r>
      <w:r w:rsidRPr="00B571A8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B571A8" w:rsidSect="00C82631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FE8D3" w14:textId="77777777" w:rsidR="008D6B9B" w:rsidRDefault="008D6B9B" w:rsidP="00F120F6">
      <w:r>
        <w:separator/>
      </w:r>
    </w:p>
  </w:endnote>
  <w:endnote w:type="continuationSeparator" w:id="0">
    <w:p w14:paraId="546AD2CC" w14:textId="77777777" w:rsidR="008D6B9B" w:rsidRDefault="008D6B9B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altName w:val="Arial"/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машинодруком.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2EA51" w14:textId="77777777" w:rsidR="008D6B9B" w:rsidRDefault="008D6B9B" w:rsidP="00F120F6">
      <w:r>
        <w:separator/>
      </w:r>
    </w:p>
  </w:footnote>
  <w:footnote w:type="continuationSeparator" w:id="0">
    <w:p w14:paraId="0E38E3C1" w14:textId="77777777" w:rsidR="008D6B9B" w:rsidRDefault="008D6B9B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7BF28444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>Затверджено радою</w:t>
    </w:r>
    <w:r w:rsidR="005D0BFF">
      <w:rPr>
        <w:i/>
        <w:sz w:val="18"/>
        <w:szCs w:val="18"/>
        <w:lang w:val="uk-UA"/>
      </w:rPr>
      <w:t xml:space="preserve"> директорів</w:t>
    </w:r>
    <w:r w:rsidRPr="00E24070">
      <w:rPr>
        <w:i/>
        <w:sz w:val="18"/>
        <w:szCs w:val="18"/>
        <w:lang w:val="uk-UA"/>
      </w:rPr>
      <w:t xml:space="preserve"> 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049E5C85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DE7456">
      <w:rPr>
        <w:i/>
        <w:sz w:val="18"/>
        <w:szCs w:val="18"/>
        <w:lang w:val="uk-UA"/>
      </w:rPr>
      <w:t>Додаток №1 до протоколу  №</w:t>
    </w:r>
    <w:r w:rsidR="00385A9D">
      <w:rPr>
        <w:i/>
        <w:sz w:val="18"/>
        <w:szCs w:val="18"/>
        <w:lang w:val="uk-UA"/>
      </w:rPr>
      <w:t>7</w:t>
    </w:r>
    <w:r w:rsidRPr="00DE7456">
      <w:rPr>
        <w:i/>
        <w:color w:val="FF0000"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 xml:space="preserve">від </w:t>
    </w:r>
    <w:r w:rsidR="00385A9D">
      <w:rPr>
        <w:i/>
        <w:sz w:val="18"/>
        <w:szCs w:val="18"/>
        <w:lang w:val="uk-UA"/>
      </w:rPr>
      <w:t>05 лютого 2026</w:t>
    </w:r>
    <w:r w:rsidRPr="00DE7456">
      <w:rPr>
        <w:i/>
        <w:sz w:val="18"/>
        <w:szCs w:val="18"/>
        <w:lang w:val="uk-UA"/>
      </w:rPr>
      <w:t xml:space="preserve"> 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25DB6"/>
    <w:rsid w:val="00036044"/>
    <w:rsid w:val="000A6800"/>
    <w:rsid w:val="000E16A5"/>
    <w:rsid w:val="000E3FF0"/>
    <w:rsid w:val="00124D73"/>
    <w:rsid w:val="00124E7C"/>
    <w:rsid w:val="00134750"/>
    <w:rsid w:val="00141345"/>
    <w:rsid w:val="001611AB"/>
    <w:rsid w:val="00170031"/>
    <w:rsid w:val="001873DB"/>
    <w:rsid w:val="0019352E"/>
    <w:rsid w:val="001A50BC"/>
    <w:rsid w:val="001B2DE7"/>
    <w:rsid w:val="001E3FB7"/>
    <w:rsid w:val="001F029D"/>
    <w:rsid w:val="0023257E"/>
    <w:rsid w:val="002374AB"/>
    <w:rsid w:val="002511FC"/>
    <w:rsid w:val="00262F10"/>
    <w:rsid w:val="00263F7E"/>
    <w:rsid w:val="0026581D"/>
    <w:rsid w:val="002710AA"/>
    <w:rsid w:val="00290EDE"/>
    <w:rsid w:val="002A5EC7"/>
    <w:rsid w:val="00330003"/>
    <w:rsid w:val="00332C20"/>
    <w:rsid w:val="0033306C"/>
    <w:rsid w:val="003612C5"/>
    <w:rsid w:val="00385A9D"/>
    <w:rsid w:val="00415F9E"/>
    <w:rsid w:val="00440777"/>
    <w:rsid w:val="00454932"/>
    <w:rsid w:val="00455032"/>
    <w:rsid w:val="00460AB0"/>
    <w:rsid w:val="0047106D"/>
    <w:rsid w:val="0047369E"/>
    <w:rsid w:val="004C0457"/>
    <w:rsid w:val="004D4BBE"/>
    <w:rsid w:val="004F16A6"/>
    <w:rsid w:val="00511A2C"/>
    <w:rsid w:val="00520454"/>
    <w:rsid w:val="00541331"/>
    <w:rsid w:val="00544DA8"/>
    <w:rsid w:val="00552596"/>
    <w:rsid w:val="005555E8"/>
    <w:rsid w:val="00570B9A"/>
    <w:rsid w:val="00594FC2"/>
    <w:rsid w:val="005B111F"/>
    <w:rsid w:val="005C7DDA"/>
    <w:rsid w:val="005D0BFF"/>
    <w:rsid w:val="005D1929"/>
    <w:rsid w:val="005D3E91"/>
    <w:rsid w:val="005D7560"/>
    <w:rsid w:val="005E1179"/>
    <w:rsid w:val="0061235D"/>
    <w:rsid w:val="00617C7F"/>
    <w:rsid w:val="0062019E"/>
    <w:rsid w:val="00620330"/>
    <w:rsid w:val="006240C8"/>
    <w:rsid w:val="00624550"/>
    <w:rsid w:val="00625D04"/>
    <w:rsid w:val="0062789F"/>
    <w:rsid w:val="00633B2D"/>
    <w:rsid w:val="0064542A"/>
    <w:rsid w:val="006523B4"/>
    <w:rsid w:val="0065271C"/>
    <w:rsid w:val="00655836"/>
    <w:rsid w:val="00680E1D"/>
    <w:rsid w:val="006820C8"/>
    <w:rsid w:val="006B688F"/>
    <w:rsid w:val="006C79A7"/>
    <w:rsid w:val="006D0E49"/>
    <w:rsid w:val="006E1E53"/>
    <w:rsid w:val="006E6DAE"/>
    <w:rsid w:val="006F0476"/>
    <w:rsid w:val="00703B77"/>
    <w:rsid w:val="00705BCC"/>
    <w:rsid w:val="007343CB"/>
    <w:rsid w:val="00736191"/>
    <w:rsid w:val="0077452B"/>
    <w:rsid w:val="007935F0"/>
    <w:rsid w:val="00795823"/>
    <w:rsid w:val="007E5B0E"/>
    <w:rsid w:val="008747CA"/>
    <w:rsid w:val="008947A1"/>
    <w:rsid w:val="008A22F9"/>
    <w:rsid w:val="008A7D35"/>
    <w:rsid w:val="008B1D38"/>
    <w:rsid w:val="008D6B9B"/>
    <w:rsid w:val="008F37A7"/>
    <w:rsid w:val="00903349"/>
    <w:rsid w:val="00911991"/>
    <w:rsid w:val="00915717"/>
    <w:rsid w:val="00930EA2"/>
    <w:rsid w:val="00936826"/>
    <w:rsid w:val="009C3256"/>
    <w:rsid w:val="009E3E68"/>
    <w:rsid w:val="009F6ECE"/>
    <w:rsid w:val="00A26326"/>
    <w:rsid w:val="00A30CEC"/>
    <w:rsid w:val="00A33255"/>
    <w:rsid w:val="00A3667A"/>
    <w:rsid w:val="00A61965"/>
    <w:rsid w:val="00AA7D0C"/>
    <w:rsid w:val="00AB51FB"/>
    <w:rsid w:val="00AB7428"/>
    <w:rsid w:val="00AB7B05"/>
    <w:rsid w:val="00AE5F70"/>
    <w:rsid w:val="00B02ABB"/>
    <w:rsid w:val="00B46770"/>
    <w:rsid w:val="00B571A8"/>
    <w:rsid w:val="00B65959"/>
    <w:rsid w:val="00B662CF"/>
    <w:rsid w:val="00B8182E"/>
    <w:rsid w:val="00B94D70"/>
    <w:rsid w:val="00BB5710"/>
    <w:rsid w:val="00BD31EA"/>
    <w:rsid w:val="00C1421B"/>
    <w:rsid w:val="00C17257"/>
    <w:rsid w:val="00C27497"/>
    <w:rsid w:val="00C426BC"/>
    <w:rsid w:val="00C45A7C"/>
    <w:rsid w:val="00C5281F"/>
    <w:rsid w:val="00C768B0"/>
    <w:rsid w:val="00C82631"/>
    <w:rsid w:val="00C82BDA"/>
    <w:rsid w:val="00C9618F"/>
    <w:rsid w:val="00CB654C"/>
    <w:rsid w:val="00CD229D"/>
    <w:rsid w:val="00CE6554"/>
    <w:rsid w:val="00CE7199"/>
    <w:rsid w:val="00D020B5"/>
    <w:rsid w:val="00D0637B"/>
    <w:rsid w:val="00D246B5"/>
    <w:rsid w:val="00D33F86"/>
    <w:rsid w:val="00D73263"/>
    <w:rsid w:val="00D90089"/>
    <w:rsid w:val="00DD37D5"/>
    <w:rsid w:val="00DD4715"/>
    <w:rsid w:val="00DE7456"/>
    <w:rsid w:val="00DF0C5A"/>
    <w:rsid w:val="00E16F06"/>
    <w:rsid w:val="00E24070"/>
    <w:rsid w:val="00E26BC3"/>
    <w:rsid w:val="00E37B18"/>
    <w:rsid w:val="00E62192"/>
    <w:rsid w:val="00E964F6"/>
    <w:rsid w:val="00EA520E"/>
    <w:rsid w:val="00EB529B"/>
    <w:rsid w:val="00EB5C1A"/>
    <w:rsid w:val="00ED0AE1"/>
    <w:rsid w:val="00EE559A"/>
    <w:rsid w:val="00F120F6"/>
    <w:rsid w:val="00F31AF9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3</Pages>
  <Words>724</Words>
  <Characters>4894</Characters>
  <Application>Microsoft Office Word</Application>
  <DocSecurity>0</DocSecurity>
  <Lines>148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138</cp:revision>
  <cp:lastPrinted>2024-02-14T10:27:00Z</cp:lastPrinted>
  <dcterms:created xsi:type="dcterms:W3CDTF">2022-10-07T13:54:00Z</dcterms:created>
  <dcterms:modified xsi:type="dcterms:W3CDTF">2026-02-05T22:27:00Z</dcterms:modified>
</cp:coreProperties>
</file>