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1B6" w:rsidRDefault="00DD31B6">
      <w:pPr>
        <w:rPr>
          <w:lang w:val="uk-UA"/>
        </w:rPr>
      </w:pPr>
    </w:p>
    <w:p w:rsidR="007D601C" w:rsidRDefault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Титульний аркуш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Підтверджую ідентичність електронної та паперової форм інформації, що подається до Комісії, та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достовірність інформації, наданої для розкриття в загальнодоступній інформаційній базі даних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Комісії.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Голова Правління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Огороднік</w:t>
      </w:r>
      <w:proofErr w:type="spellEnd"/>
      <w:r w:rsidRPr="007D601C">
        <w:rPr>
          <w:lang w:val="uk-UA"/>
        </w:rPr>
        <w:t xml:space="preserve"> Костянтин Миколайович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(посада)</w:t>
      </w:r>
      <w:r w:rsidRPr="007D601C">
        <w:rPr>
          <w:lang w:val="uk-UA"/>
        </w:rPr>
        <w:tab/>
        <w:t>(підпис)</w:t>
      </w:r>
      <w:r w:rsidRPr="007D601C">
        <w:rPr>
          <w:lang w:val="uk-UA"/>
        </w:rPr>
        <w:tab/>
        <w:t>(прізвище та ініціали керівника)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04.04.2012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М.П.</w:t>
      </w:r>
      <w:r w:rsidRPr="007D601C">
        <w:rPr>
          <w:lang w:val="uk-UA"/>
        </w:rPr>
        <w:tab/>
        <w:t>(дата)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Річна інформація емітента цінних паперів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за                   рік</w:t>
      </w:r>
      <w:r w:rsidRPr="007D601C">
        <w:rPr>
          <w:lang w:val="uk-UA"/>
        </w:rPr>
        <w:tab/>
        <w:t>2011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1. Загальні відомості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1.1. Повне найменування емітента</w:t>
      </w:r>
      <w:r w:rsidRPr="007D601C">
        <w:rPr>
          <w:lang w:val="uk-UA"/>
        </w:rPr>
        <w:tab/>
        <w:t xml:space="preserve">ПРИВАТНЕ АКЦІОНЕРНЕ ТОВАРИСТВО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"МІЖНАРОДНИЙ ЕКОНОМІЧНИЙ КОМІТЕТ"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1.2. Організаційно-правова форма емітента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Вiдкрите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акцiонерне</w:t>
      </w:r>
      <w:proofErr w:type="spellEnd"/>
      <w:r w:rsidRPr="007D601C">
        <w:rPr>
          <w:lang w:val="uk-UA"/>
        </w:rPr>
        <w:t xml:space="preserve"> товариство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1.3. Ідентифікаційний код за ЄДРПОУ емітента</w:t>
      </w:r>
      <w:r w:rsidRPr="007D601C">
        <w:rPr>
          <w:lang w:val="uk-UA"/>
        </w:rPr>
        <w:tab/>
        <w:t>32523610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1.4. Місцезнаходження емітента</w:t>
      </w:r>
      <w:r w:rsidRPr="007D601C">
        <w:rPr>
          <w:lang w:val="uk-UA"/>
        </w:rPr>
        <w:tab/>
        <w:t xml:space="preserve">Петрозаводська,2-А, </w:t>
      </w:r>
      <w:proofErr w:type="spellStart"/>
      <w:r w:rsidRPr="007D601C">
        <w:rPr>
          <w:lang w:val="uk-UA"/>
        </w:rPr>
        <w:t>м.Київ</w:t>
      </w:r>
      <w:proofErr w:type="spellEnd"/>
      <w:r w:rsidRPr="007D601C">
        <w:rPr>
          <w:lang w:val="uk-UA"/>
        </w:rPr>
        <w:t xml:space="preserve">, </w:t>
      </w:r>
      <w:proofErr w:type="spellStart"/>
      <w:r w:rsidRPr="007D601C">
        <w:rPr>
          <w:lang w:val="uk-UA"/>
        </w:rPr>
        <w:t>м.Київ</w:t>
      </w:r>
      <w:proofErr w:type="spellEnd"/>
      <w:r w:rsidRPr="007D601C">
        <w:rPr>
          <w:lang w:val="uk-UA"/>
        </w:rPr>
        <w:t>, 03035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1.5. Міжміський код, телефон та факс емітента</w:t>
      </w:r>
      <w:r w:rsidRPr="007D601C">
        <w:rPr>
          <w:lang w:val="uk-UA"/>
        </w:rPr>
        <w:tab/>
        <w:t>044 238 08 97,  044 238 08 97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1.6. Електронна поштова адреса емітента</w:t>
      </w:r>
      <w:r w:rsidRPr="007D601C">
        <w:rPr>
          <w:lang w:val="uk-UA"/>
        </w:rPr>
        <w:tab/>
        <w:t>walentuna@mek.com.ua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2. Дані про дату та місце оприлюднення річної інформації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2.1. Річна інформація розміщена у загальнодоступній інформаційній базі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даних Комісії</w:t>
      </w:r>
      <w:r w:rsidRPr="007D601C">
        <w:rPr>
          <w:lang w:val="uk-UA"/>
        </w:rPr>
        <w:tab/>
        <w:t>10.04.2012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(дата)</w:t>
      </w: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3. Основні відомості про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3.1. Ідентифікаційні реквізити, місцезнаходження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3.1.1. Повне найменування</w:t>
      </w:r>
      <w:r w:rsidRPr="007D601C">
        <w:rPr>
          <w:lang w:val="uk-UA"/>
        </w:rPr>
        <w:tab/>
        <w:t xml:space="preserve">ПРИВАТНЕ АКЦІОНЕРНЕ ТОВАРИСТВО "МІЖНАРОДНИЙ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ЕКОНОМІЧНИЙ КОМІТЕТ"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3.1.2. Скорочене 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ПрАТ</w:t>
      </w:r>
      <w:proofErr w:type="spellEnd"/>
      <w:r w:rsidRPr="007D601C">
        <w:rPr>
          <w:lang w:val="uk-UA"/>
        </w:rPr>
        <w:t xml:space="preserve"> «МЕК»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найменування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 xml:space="preserve">3.1.3. </w:t>
      </w:r>
      <w:proofErr w:type="spellStart"/>
      <w:r w:rsidRPr="007D601C">
        <w:rPr>
          <w:lang w:val="uk-UA"/>
        </w:rPr>
        <w:t>Організаційно-</w:t>
      </w:r>
      <w:proofErr w:type="spellEnd"/>
      <w:r w:rsidRPr="007D601C">
        <w:rPr>
          <w:lang w:val="uk-UA"/>
        </w:rPr>
        <w:tab/>
        <w:t>Приватне акціонерне товариство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правова форма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3.1.4. Поштовий індекс</w:t>
      </w:r>
      <w:r w:rsidRPr="007D601C">
        <w:rPr>
          <w:lang w:val="uk-UA"/>
        </w:rPr>
        <w:tab/>
        <w:t>03035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3.1.5. Область, район</w:t>
      </w:r>
      <w:r w:rsidRPr="007D601C">
        <w:rPr>
          <w:lang w:val="uk-UA"/>
        </w:rPr>
        <w:tab/>
        <w:t xml:space="preserve"> СОЛОМ'ЯНСЬКИЙ р-н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3.1.6. Населений пункт</w:t>
      </w:r>
      <w:r w:rsidRPr="007D601C">
        <w:rPr>
          <w:lang w:val="uk-UA"/>
        </w:rPr>
        <w:tab/>
        <w:t>м. Київ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3.1.7. Вулиця, будинок</w:t>
      </w:r>
      <w:r w:rsidRPr="007D601C">
        <w:rPr>
          <w:lang w:val="uk-UA"/>
        </w:rPr>
        <w:tab/>
        <w:t>Петрозаводська,2-А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3.2. Інформація про державну реєстрацію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3.2.1. Серія і номер свідоцтва</w:t>
      </w:r>
      <w:r w:rsidRPr="007D601C">
        <w:rPr>
          <w:lang w:val="uk-UA"/>
        </w:rPr>
        <w:tab/>
        <w:t>АОО№001330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3.2.2. Дата державної реєстрації</w:t>
      </w:r>
      <w:r w:rsidRPr="007D601C">
        <w:rPr>
          <w:lang w:val="uk-UA"/>
        </w:rPr>
        <w:tab/>
        <w:t>13.06.2003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3.2.3. Орган, що видав свідоцтво</w:t>
      </w:r>
      <w:r w:rsidRPr="007D601C">
        <w:rPr>
          <w:lang w:val="uk-UA"/>
        </w:rPr>
        <w:tab/>
        <w:t>Солом`янська районна в місті Києві державна адміністрація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3.2.4. Зареєстрований статутний </w:t>
      </w:r>
      <w:r w:rsidRPr="007D601C">
        <w:rPr>
          <w:lang w:val="uk-UA"/>
        </w:rPr>
        <w:tab/>
        <w:t>12000000,00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капітал (грн.)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3.2.5. Сплачений статутний </w:t>
      </w:r>
      <w:r w:rsidRPr="007D601C">
        <w:rPr>
          <w:lang w:val="uk-UA"/>
        </w:rPr>
        <w:tab/>
        <w:t>12000000,00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капітал (грн.)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3.3. Банки, що обслуговують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3.3.1. Найменування банку (філії, відділення </w:t>
      </w:r>
      <w:r w:rsidRPr="007D601C">
        <w:rPr>
          <w:lang w:val="uk-UA"/>
        </w:rPr>
        <w:tab/>
        <w:t xml:space="preserve">Філія Акціонерного банку "Південний" в місті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банку), який обслуговує емітента за поточним </w:t>
      </w:r>
      <w:r w:rsidRPr="007D601C">
        <w:rPr>
          <w:lang w:val="uk-UA"/>
        </w:rPr>
        <w:tab/>
        <w:t>Києві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рахунком у національній валюті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ab/>
        <w:t>3.3.2. МФО банку</w:t>
      </w:r>
      <w:r w:rsidRPr="007D601C">
        <w:rPr>
          <w:lang w:val="uk-UA"/>
        </w:rPr>
        <w:tab/>
        <w:t>320917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3.3.3. Поточний рахунок</w:t>
      </w:r>
      <w:r w:rsidRPr="007D601C">
        <w:rPr>
          <w:lang w:val="uk-UA"/>
        </w:rPr>
        <w:tab/>
        <w:t>26007301583101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3.3.4. Найменування банку (філії, відділення </w:t>
      </w:r>
      <w:r w:rsidRPr="007D601C">
        <w:rPr>
          <w:lang w:val="uk-UA"/>
        </w:rPr>
        <w:tab/>
        <w:t xml:space="preserve">Філія Акціонерного банку "Південний" в місті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банку), який обслуговує емітента за поточним </w:t>
      </w:r>
      <w:r w:rsidRPr="007D601C">
        <w:rPr>
          <w:lang w:val="uk-UA"/>
        </w:rPr>
        <w:tab/>
        <w:t>Києві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рахунком у іноземній валюті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3.3.5. МФО банку</w:t>
      </w:r>
      <w:r w:rsidRPr="007D601C">
        <w:rPr>
          <w:lang w:val="uk-UA"/>
        </w:rPr>
        <w:tab/>
        <w:t>320917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3.3.6. Поточний рахунок</w:t>
      </w:r>
      <w:r w:rsidRPr="007D601C">
        <w:rPr>
          <w:lang w:val="uk-UA"/>
        </w:rPr>
        <w:tab/>
        <w:t>26006301583102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3.4. Основні види діяльності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Найменування виду діяльності</w:t>
      </w:r>
      <w:r w:rsidRPr="007D601C">
        <w:rPr>
          <w:lang w:val="uk-UA"/>
        </w:rPr>
        <w:tab/>
        <w:t>Код за КВЕД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Здавання в оренду власного нерухомого майна</w:t>
      </w:r>
      <w:r w:rsidRPr="007D601C">
        <w:rPr>
          <w:lang w:val="uk-UA"/>
        </w:rPr>
        <w:tab/>
        <w:t>70.20.0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Дослiдження</w:t>
      </w:r>
      <w:proofErr w:type="spellEnd"/>
      <w:r w:rsidRPr="007D601C">
        <w:rPr>
          <w:lang w:val="uk-UA"/>
        </w:rPr>
        <w:t xml:space="preserve"> кон'юнктури ринку та виявлення </w:t>
      </w:r>
      <w:proofErr w:type="spellStart"/>
      <w:r w:rsidRPr="007D601C">
        <w:rPr>
          <w:lang w:val="uk-UA"/>
        </w:rPr>
        <w:t>суспiльної</w:t>
      </w:r>
      <w:proofErr w:type="spellEnd"/>
      <w:r w:rsidRPr="007D601C">
        <w:rPr>
          <w:lang w:val="uk-UA"/>
        </w:rPr>
        <w:t xml:space="preserve"> думки</w:t>
      </w:r>
      <w:r w:rsidRPr="007D601C">
        <w:rPr>
          <w:lang w:val="uk-UA"/>
        </w:rPr>
        <w:tab/>
        <w:t>74.13.0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Консультування з питань </w:t>
      </w:r>
      <w:proofErr w:type="spellStart"/>
      <w:r w:rsidRPr="007D601C">
        <w:rPr>
          <w:lang w:val="uk-UA"/>
        </w:rPr>
        <w:t>комерцiйної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дiяльностi</w:t>
      </w:r>
      <w:proofErr w:type="spellEnd"/>
      <w:r w:rsidRPr="007D601C">
        <w:rPr>
          <w:lang w:val="uk-UA"/>
        </w:rPr>
        <w:t xml:space="preserve"> та </w:t>
      </w:r>
      <w:proofErr w:type="spellStart"/>
      <w:r w:rsidRPr="007D601C">
        <w:rPr>
          <w:lang w:val="uk-UA"/>
        </w:rPr>
        <w:t>управлiння</w:t>
      </w:r>
      <w:proofErr w:type="spellEnd"/>
      <w:r w:rsidRPr="007D601C">
        <w:rPr>
          <w:lang w:val="uk-UA"/>
        </w:rPr>
        <w:tab/>
        <w:t>74.14.0</w:t>
      </w: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4. Інформація про засновників та/або учасників емітента та кількість і вартість акцій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(розміру часток, паїв)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Найменування юридичної </w:t>
      </w:r>
      <w:r w:rsidRPr="007D601C">
        <w:rPr>
          <w:lang w:val="uk-UA"/>
        </w:rPr>
        <w:tab/>
        <w:t xml:space="preserve">Код за </w:t>
      </w:r>
      <w:r w:rsidRPr="007D601C">
        <w:rPr>
          <w:lang w:val="uk-UA"/>
        </w:rPr>
        <w:tab/>
        <w:t>Місцезнаходження</w:t>
      </w:r>
      <w:r w:rsidRPr="007D601C">
        <w:rPr>
          <w:lang w:val="uk-UA"/>
        </w:rPr>
        <w:tab/>
        <w:t xml:space="preserve">Відсоток акцій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особи засновника та/або </w:t>
      </w:r>
      <w:r w:rsidRPr="007D601C">
        <w:rPr>
          <w:lang w:val="uk-UA"/>
        </w:rPr>
        <w:tab/>
        <w:t xml:space="preserve">ЄДРПОУ </w:t>
      </w:r>
      <w:r w:rsidRPr="007D601C">
        <w:rPr>
          <w:lang w:val="uk-UA"/>
        </w:rPr>
        <w:tab/>
        <w:t xml:space="preserve">(часток, паїв), які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ab/>
        <w:t>учасника</w:t>
      </w:r>
      <w:r w:rsidRPr="007D601C">
        <w:rPr>
          <w:lang w:val="uk-UA"/>
        </w:rPr>
        <w:tab/>
        <w:t xml:space="preserve">засновника </w:t>
      </w:r>
      <w:r w:rsidRPr="007D601C">
        <w:rPr>
          <w:lang w:val="uk-UA"/>
        </w:rPr>
        <w:tab/>
        <w:t xml:space="preserve">належать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засновнику та/або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та/або </w:t>
      </w:r>
      <w:r w:rsidRPr="007D601C">
        <w:rPr>
          <w:lang w:val="uk-UA"/>
        </w:rPr>
        <w:tab/>
        <w:t xml:space="preserve">учаснику (від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учасника</w:t>
      </w:r>
      <w:r w:rsidRPr="007D601C">
        <w:rPr>
          <w:lang w:val="uk-UA"/>
        </w:rPr>
        <w:tab/>
        <w:t>загальної кількості)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Засновники юридичні особи відсутні.</w:t>
      </w:r>
      <w:r w:rsidRPr="007D601C">
        <w:rPr>
          <w:lang w:val="uk-UA"/>
        </w:rPr>
        <w:tab/>
        <w:t>д/н</w:t>
      </w:r>
      <w:r w:rsidRPr="007D601C">
        <w:rPr>
          <w:lang w:val="uk-UA"/>
        </w:rPr>
        <w:tab/>
        <w:t>д/н, д/н, д/н</w:t>
      </w:r>
      <w:r w:rsidRPr="007D601C">
        <w:rPr>
          <w:lang w:val="uk-UA"/>
        </w:rPr>
        <w:tab/>
        <w:t>0,00000000000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Прізвище, ім'я, по батькові </w:t>
      </w:r>
      <w:r w:rsidRPr="007D601C">
        <w:rPr>
          <w:lang w:val="uk-UA"/>
        </w:rPr>
        <w:tab/>
        <w:t xml:space="preserve">Серія, номер, дата видачі та найменування органу, </w:t>
      </w:r>
      <w:r w:rsidRPr="007D601C">
        <w:rPr>
          <w:lang w:val="uk-UA"/>
        </w:rPr>
        <w:tab/>
        <w:t xml:space="preserve">Відсоток акцій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фізичної особи</w:t>
      </w:r>
      <w:r w:rsidRPr="007D601C">
        <w:rPr>
          <w:lang w:val="uk-UA"/>
        </w:rPr>
        <w:tab/>
        <w:t>який видав паспорт</w:t>
      </w:r>
      <w:r w:rsidRPr="007D601C">
        <w:rPr>
          <w:lang w:val="uk-UA"/>
        </w:rPr>
        <w:tab/>
        <w:t xml:space="preserve">(часток, паїв), які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належать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засновнику та/або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учаснику (від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загальної кількості)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Фізична особа</w:t>
      </w:r>
      <w:r w:rsidRPr="007D601C">
        <w:rPr>
          <w:lang w:val="uk-UA"/>
        </w:rPr>
        <w:tab/>
        <w:t>100,00000000000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Усього:</w:t>
      </w:r>
      <w:r w:rsidRPr="007D601C">
        <w:rPr>
          <w:lang w:val="uk-UA"/>
        </w:rPr>
        <w:tab/>
        <w:t>100,00000000000</w:t>
      </w: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5. Інформація про чисельність працівників та оплату їх праці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Середньооблікова чисельність штатних працівників облікового складу (осіб): 7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Середня чисельність позаштатних працівників та осіб, які працюють за сумісництвом (осіб): 2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Чисельність працівників, які працюють на умовах неповного робочого часу (дня, тижня) (осіб): 0</w:t>
      </w:r>
    </w:p>
    <w:p w:rsidR="007D601C" w:rsidRP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Фонд оплати праці: 131499 грн.</w:t>
      </w: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6. Інформація про посадових осіб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6.1. Інформація щодо освіти та стажу роботи посадових осіб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6.1.1. Посада</w:t>
      </w:r>
      <w:r w:rsidRPr="007D601C">
        <w:rPr>
          <w:lang w:val="uk-UA"/>
        </w:rPr>
        <w:tab/>
        <w:t>Голова Правління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6.1.2. Прізвище, ім'я, по батькові </w:t>
      </w:r>
      <w:r w:rsidRPr="007D601C">
        <w:rPr>
          <w:lang w:val="uk-UA"/>
        </w:rPr>
        <w:tab/>
        <w:t>фізична особа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Огороднік</w:t>
      </w:r>
      <w:proofErr w:type="spellEnd"/>
      <w:r w:rsidRPr="007D601C">
        <w:rPr>
          <w:lang w:val="uk-UA"/>
        </w:rPr>
        <w:t xml:space="preserve"> Костянтин Михайлович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фізичної особи або повне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найменування юридичної особи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6.1.3. Паспортні дані фізичної </w:t>
      </w:r>
      <w:r w:rsidRPr="007D601C">
        <w:rPr>
          <w:lang w:val="uk-UA"/>
        </w:rPr>
        <w:tab/>
        <w:t xml:space="preserve">АА, 413524, 12.03.1997, Барським РВ УМВС України в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особи (серія, номер, дата видачі, </w:t>
      </w:r>
      <w:r w:rsidRPr="007D601C">
        <w:rPr>
          <w:lang w:val="uk-UA"/>
        </w:rPr>
        <w:tab/>
        <w:t xml:space="preserve">Вінницькій </w:t>
      </w:r>
      <w:proofErr w:type="spellStart"/>
      <w:r w:rsidRPr="007D601C">
        <w:rPr>
          <w:lang w:val="uk-UA"/>
        </w:rPr>
        <w:t>обл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 xml:space="preserve">орган, який видав) або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ідентифікаційний код за ЄДРПОУ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юридичної особи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6.1.4. Рік народження</w:t>
      </w:r>
      <w:r w:rsidRPr="007D601C">
        <w:rPr>
          <w:lang w:val="uk-UA"/>
        </w:rPr>
        <w:tab/>
        <w:t>1980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6.1.5. Освіта</w:t>
      </w:r>
      <w:r w:rsidRPr="007D601C">
        <w:rPr>
          <w:lang w:val="uk-UA"/>
        </w:rPr>
        <w:tab/>
        <w:t>Вища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6.1.6. Стаж керівної роботи (років)</w:t>
      </w:r>
      <w:r w:rsidRPr="007D601C">
        <w:rPr>
          <w:lang w:val="uk-UA"/>
        </w:rPr>
        <w:tab/>
        <w:t xml:space="preserve"> 9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6.1.7. Найменування підприємства </w:t>
      </w:r>
      <w:r w:rsidRPr="007D601C">
        <w:rPr>
          <w:lang w:val="uk-UA"/>
        </w:rPr>
        <w:tab/>
        <w:t>Компанія з управління активами «ГРАНД-ІНВЕСТ»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та попередня посада, яку займав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6.1.8. Опис: 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Повноваження та обов'язки посадової особи визначені посадовою інструкцією. Винагорода в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грошовій та в натуральній формах посадовій особі емітента не виплачувалась. Змін 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персональному складі посадових осіб за </w:t>
      </w:r>
      <w:proofErr w:type="spellStart"/>
      <w:r w:rsidRPr="007D601C">
        <w:rPr>
          <w:lang w:val="uk-UA"/>
        </w:rPr>
        <w:t>звiтний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перiод</w:t>
      </w:r>
      <w:proofErr w:type="spellEnd"/>
      <w:r w:rsidRPr="007D601C">
        <w:rPr>
          <w:lang w:val="uk-UA"/>
        </w:rPr>
        <w:t xml:space="preserve"> не було. Непогашеної судимості за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корисливі та посадові злочини посадова особа емітента не має.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Стаж керівної роботи (років) - 9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Попередні посади: Компанія з управління активами «ГРАНД-ІНВЕСТ»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Також займає посаду голови правління в Приватному акціонерному товаристві «МОСКОВСЬКИЙ 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УНІВЕРМАГ»</w:t>
      </w: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6.2. Інформація про володіння посадовими особами емітента акціями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Посада</w:t>
      </w:r>
      <w:r w:rsidRPr="007D601C">
        <w:rPr>
          <w:lang w:val="uk-UA"/>
        </w:rPr>
        <w:tab/>
        <w:t xml:space="preserve">Прізвище, ім'я, по </w:t>
      </w:r>
      <w:r w:rsidRPr="007D601C">
        <w:rPr>
          <w:lang w:val="uk-UA"/>
        </w:rPr>
        <w:tab/>
        <w:t xml:space="preserve">Паспортні дані </w:t>
      </w:r>
      <w:r w:rsidRPr="007D601C">
        <w:rPr>
          <w:lang w:val="uk-UA"/>
        </w:rPr>
        <w:tab/>
        <w:t xml:space="preserve">Дата </w:t>
      </w:r>
      <w:r w:rsidRPr="007D601C">
        <w:rPr>
          <w:lang w:val="uk-UA"/>
        </w:rPr>
        <w:tab/>
        <w:t xml:space="preserve">Кількість </w:t>
      </w:r>
      <w:r w:rsidRPr="007D601C">
        <w:rPr>
          <w:lang w:val="uk-UA"/>
        </w:rPr>
        <w:tab/>
        <w:t xml:space="preserve">Від загальної </w:t>
      </w:r>
      <w:r w:rsidRPr="007D601C">
        <w:rPr>
          <w:lang w:val="uk-UA"/>
        </w:rPr>
        <w:tab/>
        <w:t>Кількість за видами акцій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батькові фізичної </w:t>
      </w:r>
      <w:r w:rsidRPr="007D601C">
        <w:rPr>
          <w:lang w:val="uk-UA"/>
        </w:rPr>
        <w:tab/>
        <w:t xml:space="preserve">фізичної особи </w:t>
      </w:r>
      <w:r w:rsidRPr="007D601C">
        <w:rPr>
          <w:lang w:val="uk-UA"/>
        </w:rPr>
        <w:tab/>
        <w:t xml:space="preserve">внесення </w:t>
      </w:r>
      <w:r w:rsidRPr="007D601C">
        <w:rPr>
          <w:lang w:val="uk-UA"/>
        </w:rPr>
        <w:tab/>
        <w:t xml:space="preserve">акцій </w:t>
      </w:r>
      <w:r w:rsidRPr="007D601C">
        <w:rPr>
          <w:lang w:val="uk-UA"/>
        </w:rPr>
        <w:tab/>
        <w:t xml:space="preserve">кількості </w:t>
      </w:r>
      <w:r w:rsidRPr="007D601C">
        <w:rPr>
          <w:lang w:val="uk-UA"/>
        </w:rPr>
        <w:tab/>
        <w:t xml:space="preserve">прості </w:t>
      </w:r>
      <w:r w:rsidRPr="007D601C">
        <w:rPr>
          <w:lang w:val="uk-UA"/>
        </w:rPr>
        <w:tab/>
        <w:t xml:space="preserve">прості на 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привілейо-</w:t>
      </w:r>
      <w:proofErr w:type="spellEnd"/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привілейо-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особи або повне </w:t>
      </w:r>
      <w:r w:rsidRPr="007D601C">
        <w:rPr>
          <w:lang w:val="uk-UA"/>
        </w:rPr>
        <w:tab/>
        <w:t xml:space="preserve">(серія, номер, дата </w:t>
      </w:r>
      <w:r w:rsidRPr="007D601C">
        <w:rPr>
          <w:lang w:val="uk-UA"/>
        </w:rPr>
        <w:tab/>
        <w:t>до реєстру</w:t>
      </w:r>
      <w:r w:rsidRPr="007D601C">
        <w:rPr>
          <w:lang w:val="uk-UA"/>
        </w:rPr>
        <w:tab/>
        <w:t>(штук)</w:t>
      </w:r>
      <w:r w:rsidRPr="007D601C">
        <w:rPr>
          <w:lang w:val="uk-UA"/>
        </w:rPr>
        <w:tab/>
        <w:t xml:space="preserve">акцій (у </w:t>
      </w:r>
      <w:r w:rsidRPr="007D601C">
        <w:rPr>
          <w:lang w:val="uk-UA"/>
        </w:rPr>
        <w:tab/>
        <w:t>іменні</w:t>
      </w:r>
      <w:r w:rsidRPr="007D601C">
        <w:rPr>
          <w:lang w:val="uk-UA"/>
        </w:rPr>
        <w:tab/>
        <w:t>пред'явника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вані</w:t>
      </w:r>
      <w:proofErr w:type="spellEnd"/>
      <w:r w:rsidRPr="007D601C">
        <w:rPr>
          <w:lang w:val="uk-UA"/>
        </w:rPr>
        <w:t xml:space="preserve"> іменні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вані</w:t>
      </w:r>
      <w:proofErr w:type="spellEnd"/>
      <w:r w:rsidRPr="007D601C">
        <w:rPr>
          <w:lang w:val="uk-UA"/>
        </w:rPr>
        <w:t xml:space="preserve"> на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найменування </w:t>
      </w:r>
      <w:r w:rsidRPr="007D601C">
        <w:rPr>
          <w:lang w:val="uk-UA"/>
        </w:rPr>
        <w:tab/>
        <w:t xml:space="preserve">видачі, орган, який </w:t>
      </w:r>
      <w:r w:rsidRPr="007D601C">
        <w:rPr>
          <w:lang w:val="uk-UA"/>
        </w:rPr>
        <w:tab/>
        <w:t>відсотках)</w:t>
      </w:r>
      <w:r w:rsidRPr="007D601C">
        <w:rPr>
          <w:lang w:val="uk-UA"/>
        </w:rPr>
        <w:tab/>
        <w:t>пред'явника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юридичної особи</w:t>
      </w:r>
      <w:r w:rsidRPr="007D601C">
        <w:rPr>
          <w:lang w:val="uk-UA"/>
        </w:rPr>
        <w:tab/>
        <w:t xml:space="preserve">видав) або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ідентифікаційний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код за ЄДРПОУ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юридичної особи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1</w:t>
      </w:r>
      <w:r w:rsidRPr="007D601C">
        <w:rPr>
          <w:lang w:val="uk-UA"/>
        </w:rPr>
        <w:tab/>
        <w:t>2</w:t>
      </w:r>
      <w:r w:rsidRPr="007D601C">
        <w:rPr>
          <w:lang w:val="uk-UA"/>
        </w:rPr>
        <w:tab/>
        <w:t>3</w:t>
      </w:r>
      <w:r w:rsidRPr="007D601C">
        <w:rPr>
          <w:lang w:val="uk-UA"/>
        </w:rPr>
        <w:tab/>
        <w:t>4</w:t>
      </w:r>
      <w:r w:rsidRPr="007D601C">
        <w:rPr>
          <w:lang w:val="uk-UA"/>
        </w:rPr>
        <w:tab/>
        <w:t>5</w:t>
      </w:r>
      <w:r w:rsidRPr="007D601C">
        <w:rPr>
          <w:lang w:val="uk-UA"/>
        </w:rPr>
        <w:tab/>
        <w:t>6</w:t>
      </w:r>
      <w:r w:rsidRPr="007D601C">
        <w:rPr>
          <w:lang w:val="uk-UA"/>
        </w:rPr>
        <w:tab/>
        <w:t>7</w:t>
      </w:r>
      <w:r w:rsidRPr="007D601C">
        <w:rPr>
          <w:lang w:val="uk-UA"/>
        </w:rPr>
        <w:tab/>
        <w:t>8</w:t>
      </w:r>
      <w:r w:rsidRPr="007D601C">
        <w:rPr>
          <w:lang w:val="uk-UA"/>
        </w:rPr>
        <w:tab/>
        <w:t>9</w:t>
      </w:r>
      <w:r w:rsidRPr="007D601C">
        <w:rPr>
          <w:lang w:val="uk-UA"/>
        </w:rPr>
        <w:tab/>
        <w:t>10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Голова Правління</w:t>
      </w:r>
      <w:r w:rsidRPr="007D601C">
        <w:rPr>
          <w:lang w:val="uk-UA"/>
        </w:rPr>
        <w:tab/>
        <w:t>фізична особа</w:t>
      </w:r>
      <w:r w:rsidRPr="007D601C">
        <w:rPr>
          <w:lang w:val="uk-UA"/>
        </w:rPr>
        <w:tab/>
        <w:t xml:space="preserve">АА, 413524, 12.03.1997, </w:t>
      </w:r>
      <w:r w:rsidRPr="007D601C">
        <w:rPr>
          <w:lang w:val="uk-UA"/>
        </w:rPr>
        <w:tab/>
        <w:t>01.01.1900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0,00000000000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Огороднік</w:t>
      </w:r>
      <w:proofErr w:type="spellEnd"/>
      <w:r w:rsidRPr="007D601C">
        <w:rPr>
          <w:lang w:val="uk-UA"/>
        </w:rPr>
        <w:t xml:space="preserve"> Костянтин </w:t>
      </w:r>
      <w:r w:rsidRPr="007D601C">
        <w:rPr>
          <w:lang w:val="uk-UA"/>
        </w:rPr>
        <w:tab/>
        <w:t xml:space="preserve">Барським РВ УМВС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Михайлович</w:t>
      </w:r>
      <w:r w:rsidRPr="007D601C">
        <w:rPr>
          <w:lang w:val="uk-UA"/>
        </w:rPr>
        <w:tab/>
        <w:t xml:space="preserve">України в Вінницькій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обл</w:t>
      </w:r>
      <w:proofErr w:type="spellEnd"/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Усього: 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0,00000000000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7. Інформація про осіб, що володіють 10 відсотками та більше акцій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Найменування юридичної 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Ідентифі-</w:t>
      </w:r>
      <w:proofErr w:type="spellEnd"/>
      <w:r w:rsidRPr="007D601C">
        <w:rPr>
          <w:lang w:val="uk-UA"/>
        </w:rPr>
        <w:tab/>
        <w:t>Місцезнаходження</w:t>
      </w:r>
      <w:r w:rsidRPr="007D601C">
        <w:rPr>
          <w:lang w:val="uk-UA"/>
        </w:rPr>
        <w:tab/>
        <w:t xml:space="preserve">Дата </w:t>
      </w:r>
      <w:r w:rsidRPr="007D601C">
        <w:rPr>
          <w:lang w:val="uk-UA"/>
        </w:rPr>
        <w:tab/>
        <w:t xml:space="preserve">Кількість </w:t>
      </w:r>
      <w:r w:rsidRPr="007D601C">
        <w:rPr>
          <w:lang w:val="uk-UA"/>
        </w:rPr>
        <w:tab/>
        <w:t xml:space="preserve">Від </w:t>
      </w:r>
      <w:r w:rsidRPr="007D601C">
        <w:rPr>
          <w:lang w:val="uk-UA"/>
        </w:rPr>
        <w:tab/>
        <w:t>Кількість за видами акцій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особи</w:t>
      </w:r>
      <w:r w:rsidRPr="007D601C">
        <w:rPr>
          <w:lang w:val="uk-UA"/>
        </w:rPr>
        <w:tab/>
      </w:r>
      <w:r w:rsidRPr="007D601C">
        <w:rPr>
          <w:lang w:val="uk-UA"/>
        </w:rPr>
        <w:tab/>
        <w:t xml:space="preserve">внесення </w:t>
      </w:r>
      <w:r w:rsidRPr="007D601C">
        <w:rPr>
          <w:lang w:val="uk-UA"/>
        </w:rPr>
        <w:tab/>
        <w:t>акцій (штук)</w:t>
      </w:r>
      <w:r w:rsidRPr="007D601C">
        <w:rPr>
          <w:lang w:val="uk-UA"/>
        </w:rPr>
        <w:tab/>
        <w:t xml:space="preserve">загальної </w:t>
      </w:r>
      <w:r w:rsidRPr="007D601C">
        <w:rPr>
          <w:lang w:val="uk-UA"/>
        </w:rPr>
        <w:tab/>
        <w:t xml:space="preserve">прості </w:t>
      </w:r>
      <w:r w:rsidRPr="007D601C">
        <w:rPr>
          <w:lang w:val="uk-UA"/>
        </w:rPr>
        <w:tab/>
        <w:t xml:space="preserve">прості на 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привілейо-</w:t>
      </w:r>
      <w:proofErr w:type="spellEnd"/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привілейо-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каційний</w:t>
      </w:r>
      <w:proofErr w:type="spellEnd"/>
      <w:r w:rsidRPr="007D601C">
        <w:rPr>
          <w:lang w:val="uk-UA"/>
        </w:rPr>
        <w:t xml:space="preserve"> </w:t>
      </w:r>
      <w:r w:rsidRPr="007D601C">
        <w:rPr>
          <w:lang w:val="uk-UA"/>
        </w:rPr>
        <w:tab/>
        <w:t xml:space="preserve">до </w:t>
      </w:r>
      <w:r w:rsidRPr="007D601C">
        <w:rPr>
          <w:lang w:val="uk-UA"/>
        </w:rPr>
        <w:tab/>
        <w:t xml:space="preserve">кількості </w:t>
      </w:r>
      <w:r w:rsidRPr="007D601C">
        <w:rPr>
          <w:lang w:val="uk-UA"/>
        </w:rPr>
        <w:tab/>
        <w:t>іменні</w:t>
      </w:r>
      <w:r w:rsidRPr="007D601C">
        <w:rPr>
          <w:lang w:val="uk-UA"/>
        </w:rPr>
        <w:tab/>
        <w:t>пред'явника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вані</w:t>
      </w:r>
      <w:proofErr w:type="spellEnd"/>
      <w:r w:rsidRPr="007D601C">
        <w:rPr>
          <w:lang w:val="uk-UA"/>
        </w:rPr>
        <w:t xml:space="preserve"> іменні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вані</w:t>
      </w:r>
      <w:proofErr w:type="spellEnd"/>
      <w:r w:rsidRPr="007D601C">
        <w:rPr>
          <w:lang w:val="uk-UA"/>
        </w:rPr>
        <w:t xml:space="preserve"> на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код за </w:t>
      </w:r>
      <w:r w:rsidRPr="007D601C">
        <w:rPr>
          <w:lang w:val="uk-UA"/>
        </w:rPr>
        <w:tab/>
        <w:t>реєстру</w:t>
      </w:r>
      <w:r w:rsidRPr="007D601C">
        <w:rPr>
          <w:lang w:val="uk-UA"/>
        </w:rPr>
        <w:tab/>
        <w:t>акцій (%)</w:t>
      </w:r>
      <w:r w:rsidRPr="007D601C">
        <w:rPr>
          <w:lang w:val="uk-UA"/>
        </w:rPr>
        <w:tab/>
        <w:t>пред'явника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ЄДРПОУ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Юридичні особи які володіють </w:t>
      </w:r>
      <w:r w:rsidRPr="007D601C">
        <w:rPr>
          <w:lang w:val="uk-UA"/>
        </w:rPr>
        <w:tab/>
        <w:t>д/н</w:t>
      </w:r>
      <w:r w:rsidRPr="007D601C">
        <w:rPr>
          <w:lang w:val="uk-UA"/>
        </w:rPr>
        <w:tab/>
        <w:t>д/н, д/н, д/н</w:t>
      </w:r>
      <w:r w:rsidRPr="007D601C">
        <w:rPr>
          <w:lang w:val="uk-UA"/>
        </w:rPr>
        <w:tab/>
        <w:t>01.01.1900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10 та більше відсотків акцій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відсутні.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П.І.Б. фізичної особи</w:t>
      </w:r>
      <w:r w:rsidRPr="007D601C">
        <w:rPr>
          <w:lang w:val="uk-UA"/>
        </w:rPr>
        <w:tab/>
        <w:t xml:space="preserve">Серія, номер, дата видачі паспорта, </w:t>
      </w:r>
      <w:r w:rsidRPr="007D601C">
        <w:rPr>
          <w:lang w:val="uk-UA"/>
        </w:rPr>
        <w:tab/>
        <w:t xml:space="preserve">Дата </w:t>
      </w:r>
      <w:r w:rsidRPr="007D601C">
        <w:rPr>
          <w:lang w:val="uk-UA"/>
        </w:rPr>
        <w:tab/>
        <w:t xml:space="preserve">Кількість </w:t>
      </w:r>
      <w:r w:rsidRPr="007D601C">
        <w:rPr>
          <w:lang w:val="uk-UA"/>
        </w:rPr>
        <w:tab/>
        <w:t xml:space="preserve">Від </w:t>
      </w:r>
      <w:r w:rsidRPr="007D601C">
        <w:rPr>
          <w:lang w:val="uk-UA"/>
        </w:rPr>
        <w:tab/>
        <w:t>Кількість за видами акцій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найменування органу, який видав </w:t>
      </w:r>
      <w:r w:rsidRPr="007D601C">
        <w:rPr>
          <w:lang w:val="uk-UA"/>
        </w:rPr>
        <w:tab/>
        <w:t xml:space="preserve">внесення </w:t>
      </w:r>
      <w:r w:rsidRPr="007D601C">
        <w:rPr>
          <w:lang w:val="uk-UA"/>
        </w:rPr>
        <w:tab/>
        <w:t>акцій (штук)</w:t>
      </w:r>
      <w:r w:rsidRPr="007D601C">
        <w:rPr>
          <w:lang w:val="uk-UA"/>
        </w:rPr>
        <w:tab/>
        <w:t xml:space="preserve">загальної </w:t>
      </w:r>
      <w:r w:rsidRPr="007D601C">
        <w:rPr>
          <w:lang w:val="uk-UA"/>
        </w:rPr>
        <w:tab/>
        <w:t xml:space="preserve">прості </w:t>
      </w:r>
      <w:r w:rsidRPr="007D601C">
        <w:rPr>
          <w:lang w:val="uk-UA"/>
        </w:rPr>
        <w:tab/>
        <w:t xml:space="preserve">прості на 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привілейо-</w:t>
      </w:r>
      <w:proofErr w:type="spellEnd"/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привілейо-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паспорт</w:t>
      </w:r>
      <w:r w:rsidRPr="007D601C">
        <w:rPr>
          <w:lang w:val="uk-UA"/>
        </w:rPr>
        <w:tab/>
        <w:t xml:space="preserve">до </w:t>
      </w:r>
      <w:r w:rsidRPr="007D601C">
        <w:rPr>
          <w:lang w:val="uk-UA"/>
        </w:rPr>
        <w:tab/>
        <w:t xml:space="preserve">кількості </w:t>
      </w:r>
      <w:r w:rsidRPr="007D601C">
        <w:rPr>
          <w:lang w:val="uk-UA"/>
        </w:rPr>
        <w:tab/>
        <w:t>іменні</w:t>
      </w:r>
      <w:r w:rsidRPr="007D601C">
        <w:rPr>
          <w:lang w:val="uk-UA"/>
        </w:rPr>
        <w:tab/>
        <w:t>пред'явника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вані</w:t>
      </w:r>
      <w:proofErr w:type="spellEnd"/>
      <w:r w:rsidRPr="007D601C">
        <w:rPr>
          <w:lang w:val="uk-UA"/>
        </w:rPr>
        <w:t xml:space="preserve"> іменні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вані</w:t>
      </w:r>
      <w:proofErr w:type="spellEnd"/>
      <w:r w:rsidRPr="007D601C">
        <w:rPr>
          <w:lang w:val="uk-UA"/>
        </w:rPr>
        <w:t xml:space="preserve"> на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реєстру</w:t>
      </w:r>
      <w:r w:rsidRPr="007D601C">
        <w:rPr>
          <w:lang w:val="uk-UA"/>
        </w:rPr>
        <w:tab/>
        <w:t>акцій (%)</w:t>
      </w:r>
      <w:r w:rsidRPr="007D601C">
        <w:rPr>
          <w:lang w:val="uk-UA"/>
        </w:rPr>
        <w:tab/>
        <w:t>пред'явника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Фізична особа</w:t>
      </w:r>
      <w:r w:rsidRPr="007D601C">
        <w:rPr>
          <w:lang w:val="uk-UA"/>
        </w:rPr>
        <w:tab/>
        <w:t>01.01.1900</w:t>
      </w:r>
      <w:r w:rsidRPr="007D601C">
        <w:rPr>
          <w:lang w:val="uk-UA"/>
        </w:rPr>
        <w:tab/>
        <w:t>12000000</w:t>
      </w:r>
      <w:r w:rsidRPr="007D601C">
        <w:rPr>
          <w:lang w:val="uk-UA"/>
        </w:rPr>
        <w:tab/>
        <w:t>100</w:t>
      </w:r>
      <w:r w:rsidRPr="007D601C">
        <w:rPr>
          <w:lang w:val="uk-UA"/>
        </w:rPr>
        <w:tab/>
        <w:t>12000000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Усього:</w:t>
      </w:r>
      <w:r w:rsidRPr="007D601C">
        <w:rPr>
          <w:lang w:val="uk-UA"/>
        </w:rPr>
        <w:tab/>
        <w:t>12000000</w:t>
      </w:r>
      <w:r w:rsidRPr="007D601C">
        <w:rPr>
          <w:lang w:val="uk-UA"/>
        </w:rPr>
        <w:tab/>
        <w:t>100</w:t>
      </w:r>
      <w:r w:rsidRPr="007D601C">
        <w:rPr>
          <w:lang w:val="uk-UA"/>
        </w:rPr>
        <w:tab/>
        <w:t>12000000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8. Інформація про загальні збори акціонерів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Вид загальних зборів</w:t>
      </w:r>
      <w:r w:rsidRPr="007D601C">
        <w:rPr>
          <w:lang w:val="uk-UA"/>
        </w:rPr>
        <w:tab/>
        <w:t>чергові</w:t>
      </w:r>
      <w:r w:rsidRPr="007D601C">
        <w:rPr>
          <w:lang w:val="uk-UA"/>
        </w:rPr>
        <w:tab/>
        <w:t>позачергові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Дата проведення</w:t>
      </w:r>
      <w:r w:rsidRPr="007D601C">
        <w:rPr>
          <w:lang w:val="uk-UA"/>
        </w:rPr>
        <w:tab/>
        <w:t>09.07.2011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Кворум зборів, %</w:t>
      </w:r>
      <w:r w:rsidRPr="007D601C">
        <w:rPr>
          <w:lang w:val="uk-UA"/>
        </w:rPr>
        <w:tab/>
        <w:t>100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Опис: Перелік питань, що розглядалися на загальних зборах: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1. Обрання голови та секретаря Загальних Зборів, лічильної комісії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2. Звіт Правління про результати фінансово-господарської діяльності товариства у 2010р.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3. Звіт спостережної ради за 2010 рік.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4. Звіт ревізійної комісії за 2010 рік.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5. Затвердження  річних результатів діяльності товариства, затвердження річного звіту та балансу за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2010 рік.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6. Розподіл прибутку (визначення порядку покриття збитків) товариства за підсумками роботи 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2010 році.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7. Визначення основних напрямків діяльності Товариства у 2011 році.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8.Прийняття рішення про переведення випуску іменних акцій документарної </w:t>
      </w:r>
      <w:proofErr w:type="spellStart"/>
      <w:r w:rsidRPr="007D601C">
        <w:rPr>
          <w:lang w:val="uk-UA"/>
        </w:rPr>
        <w:t>формиіснування</w:t>
      </w:r>
      <w:proofErr w:type="spellEnd"/>
      <w:r w:rsidRPr="007D601C">
        <w:rPr>
          <w:lang w:val="uk-UA"/>
        </w:rPr>
        <w:t xml:space="preserve"> в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бездокументарну</w:t>
      </w:r>
      <w:proofErr w:type="spellEnd"/>
      <w:r w:rsidRPr="007D601C">
        <w:rPr>
          <w:lang w:val="uk-UA"/>
        </w:rPr>
        <w:t xml:space="preserve"> (</w:t>
      </w:r>
      <w:proofErr w:type="spellStart"/>
      <w:r w:rsidRPr="007D601C">
        <w:rPr>
          <w:lang w:val="uk-UA"/>
        </w:rPr>
        <w:t>дематеріалізацію</w:t>
      </w:r>
      <w:proofErr w:type="spellEnd"/>
      <w:r w:rsidRPr="007D601C">
        <w:rPr>
          <w:lang w:val="uk-UA"/>
        </w:rPr>
        <w:t xml:space="preserve">), в тому числі: визначення депозитарію, який буде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обслуговувати випуск акцій Товариства, що підлягають </w:t>
      </w:r>
      <w:proofErr w:type="spellStart"/>
      <w:r w:rsidRPr="007D601C">
        <w:rPr>
          <w:lang w:val="uk-UA"/>
        </w:rPr>
        <w:t>дематеріалізації</w:t>
      </w:r>
      <w:proofErr w:type="spellEnd"/>
      <w:r w:rsidRPr="007D601C">
        <w:rPr>
          <w:lang w:val="uk-UA"/>
        </w:rPr>
        <w:t xml:space="preserve">; визначення зберігача, 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 xml:space="preserve">якого будуть відкриті рахунки в цінних паперах власникам акцій Товариства; визначення дати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припинення ведення реєстру, визначення способу повідомлення акціонерів Товариства про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прийняття загальними зборами акціонерів рішення про </w:t>
      </w:r>
      <w:proofErr w:type="spellStart"/>
      <w:r w:rsidRPr="007D601C">
        <w:rPr>
          <w:lang w:val="uk-UA"/>
        </w:rPr>
        <w:t>дематеріалізацію</w:t>
      </w:r>
      <w:proofErr w:type="spellEnd"/>
      <w:r w:rsidRPr="007D601C">
        <w:rPr>
          <w:lang w:val="uk-UA"/>
        </w:rPr>
        <w:t xml:space="preserve"> для розміщення в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офіційному друкованому виданні та персональної  розсилки акціонерів Товариства; затвердження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рішення про </w:t>
      </w:r>
      <w:proofErr w:type="spellStart"/>
      <w:r w:rsidRPr="007D601C">
        <w:rPr>
          <w:lang w:val="uk-UA"/>
        </w:rPr>
        <w:t>дематеріалізаціцю</w:t>
      </w:r>
      <w:proofErr w:type="spellEnd"/>
      <w:r w:rsidRPr="007D601C">
        <w:rPr>
          <w:lang w:val="uk-UA"/>
        </w:rPr>
        <w:t>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9. Прийняття рішення про припинення дії Договору про ведення реєстру власників іменних цінних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паперів, укладеного з ТОВ "Компанія"Базис-реєстр".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10.Прийняття рішення про порядок вилучення сертифікатів акцій та затвердження порядку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вилучення сертифікатів акцій.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11. Прийняття рішення про вибір типу  акціонерного товариства та зміну найменування товариства у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звязку</w:t>
      </w:r>
      <w:proofErr w:type="spellEnd"/>
      <w:r w:rsidRPr="007D601C">
        <w:rPr>
          <w:lang w:val="uk-UA"/>
        </w:rPr>
        <w:t xml:space="preserve"> з  приведенням діяльності Товариства у відповідність з Законом України "Про акціонерні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товариства"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12. Внесення та затвердження змін та доповнень до статуту Товариства, в тому числі </w:t>
      </w:r>
      <w:proofErr w:type="spellStart"/>
      <w:r w:rsidRPr="007D601C">
        <w:rPr>
          <w:lang w:val="uk-UA"/>
        </w:rPr>
        <w:t>повязаних</w:t>
      </w:r>
      <w:proofErr w:type="spellEnd"/>
      <w:r w:rsidRPr="007D601C">
        <w:rPr>
          <w:lang w:val="uk-UA"/>
        </w:rPr>
        <w:t xml:space="preserve"> із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приведенням діяльності  Товариства у відповідність з Законом України "Про акціонерні товариства",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затвердження нової редакції статуту Товариства, затвердження уповноваженої особи на підписання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статуту.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13.Внесення змін до внутрішніх нормативних актів Товариства та затвердження їх у новій редакції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Всі питання порядку денного розглянуто по ним прийняті рішення.</w:t>
      </w: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9. Інформація про дивіденди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Опис: Дивіденди по результатам діяльності Товариства в 2010 -2011 році не нараховувались та не 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Виплачувались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10. Інформація про осіб, послугами яких користується емітент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Повне найменування юридичної </w:t>
      </w:r>
      <w:r w:rsidRPr="007D601C">
        <w:rPr>
          <w:lang w:val="uk-UA"/>
        </w:rPr>
        <w:tab/>
        <w:t xml:space="preserve">Товариство з обмеженою відповідальністю »Фондова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особи або прізвище, ім'я та по 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компанія»ФАВОРИТ</w:t>
      </w:r>
      <w:proofErr w:type="spellEnd"/>
      <w:r w:rsidRPr="007D601C">
        <w:rPr>
          <w:lang w:val="uk-UA"/>
        </w:rPr>
        <w:t>»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батькові фізичної особи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Організаційно-правова форма</w:t>
      </w:r>
      <w:r w:rsidRPr="007D601C">
        <w:rPr>
          <w:lang w:val="uk-UA"/>
        </w:rPr>
        <w:tab/>
        <w:t xml:space="preserve">Товариство з обмеженою </w:t>
      </w:r>
      <w:proofErr w:type="spellStart"/>
      <w:r w:rsidRPr="007D601C">
        <w:rPr>
          <w:lang w:val="uk-UA"/>
        </w:rPr>
        <w:t>вiдповiдальнiстю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Ідентифікаційний код за ЄДРПОУ</w:t>
      </w:r>
      <w:r w:rsidRPr="007D601C">
        <w:rPr>
          <w:lang w:val="uk-UA"/>
        </w:rPr>
        <w:tab/>
        <w:t>23730178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Місцезнаходження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вул.Гарматна</w:t>
      </w:r>
      <w:proofErr w:type="spellEnd"/>
      <w:r w:rsidRPr="007D601C">
        <w:rPr>
          <w:lang w:val="uk-UA"/>
        </w:rPr>
        <w:t xml:space="preserve">,6, </w:t>
      </w:r>
      <w:proofErr w:type="spellStart"/>
      <w:r w:rsidRPr="007D601C">
        <w:rPr>
          <w:lang w:val="uk-UA"/>
        </w:rPr>
        <w:t>м.Київ</w:t>
      </w:r>
      <w:proofErr w:type="spellEnd"/>
      <w:r w:rsidRPr="007D601C">
        <w:rPr>
          <w:lang w:val="uk-UA"/>
        </w:rPr>
        <w:t xml:space="preserve">, </w:t>
      </w:r>
      <w:proofErr w:type="spellStart"/>
      <w:r w:rsidRPr="007D601C">
        <w:rPr>
          <w:lang w:val="uk-UA"/>
        </w:rPr>
        <w:t>м.Київ</w:t>
      </w:r>
      <w:proofErr w:type="spellEnd"/>
      <w:r w:rsidRPr="007D601C">
        <w:rPr>
          <w:lang w:val="uk-UA"/>
        </w:rPr>
        <w:t>, 03067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Номер ліцензії або іншого </w:t>
      </w:r>
      <w:r w:rsidRPr="007D601C">
        <w:rPr>
          <w:lang w:val="uk-UA"/>
        </w:rPr>
        <w:tab/>
        <w:t>АВ№533968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документа на цей вид діяльності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Назва державного органу, що видав</w:t>
      </w:r>
      <w:r w:rsidRPr="007D601C">
        <w:rPr>
          <w:lang w:val="uk-UA"/>
        </w:rPr>
        <w:tab/>
        <w:t>ДКЦПФР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ліцензію або інший документ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Дата видачі ліцензії або іншого </w:t>
      </w:r>
      <w:r w:rsidRPr="007D601C">
        <w:rPr>
          <w:lang w:val="uk-UA"/>
        </w:rPr>
        <w:tab/>
        <w:t>20.05.2010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документа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Міжміський код та телефон</w:t>
      </w:r>
      <w:r w:rsidRPr="007D601C">
        <w:rPr>
          <w:lang w:val="uk-UA"/>
        </w:rPr>
        <w:tab/>
        <w:t>044 458 14 09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Факс</w:t>
      </w:r>
      <w:r w:rsidRPr="007D601C">
        <w:rPr>
          <w:lang w:val="uk-UA"/>
        </w:rPr>
        <w:tab/>
        <w:t>044 581 14 09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Вид діяльності</w:t>
      </w:r>
      <w:r w:rsidRPr="007D601C">
        <w:rPr>
          <w:lang w:val="uk-UA"/>
        </w:rPr>
        <w:tab/>
        <w:t xml:space="preserve">Юридична особа, яка </w:t>
      </w:r>
      <w:proofErr w:type="spellStart"/>
      <w:r w:rsidRPr="007D601C">
        <w:rPr>
          <w:lang w:val="uk-UA"/>
        </w:rPr>
        <w:t>здiйснює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професiйну</w:t>
      </w:r>
      <w:proofErr w:type="spellEnd"/>
      <w:r w:rsidRPr="007D601C">
        <w:rPr>
          <w:lang w:val="uk-UA"/>
        </w:rPr>
        <w:t xml:space="preserve"> депозитарну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дiяльнiсть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зберiгача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Опис: Юридична особа, яка </w:t>
      </w:r>
      <w:proofErr w:type="spellStart"/>
      <w:r w:rsidRPr="007D601C">
        <w:rPr>
          <w:lang w:val="uk-UA"/>
        </w:rPr>
        <w:t>здiйснює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професiйну</w:t>
      </w:r>
      <w:proofErr w:type="spellEnd"/>
      <w:r w:rsidRPr="007D601C">
        <w:rPr>
          <w:lang w:val="uk-UA"/>
        </w:rPr>
        <w:t xml:space="preserve"> депозитарну </w:t>
      </w:r>
      <w:proofErr w:type="spellStart"/>
      <w:r w:rsidRPr="007D601C">
        <w:rPr>
          <w:lang w:val="uk-UA"/>
        </w:rPr>
        <w:t>дiяльнiсть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зберiгача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Повне найменування юридичної </w:t>
      </w:r>
      <w:r w:rsidRPr="007D601C">
        <w:rPr>
          <w:lang w:val="uk-UA"/>
        </w:rPr>
        <w:tab/>
        <w:t xml:space="preserve">ТОВ "Успіх </w:t>
      </w:r>
      <w:proofErr w:type="spellStart"/>
      <w:r w:rsidRPr="007D601C">
        <w:rPr>
          <w:lang w:val="uk-UA"/>
        </w:rPr>
        <w:t>-Аудит</w:t>
      </w:r>
      <w:proofErr w:type="spellEnd"/>
      <w:r w:rsidRPr="007D601C">
        <w:rPr>
          <w:lang w:val="uk-UA"/>
        </w:rPr>
        <w:t>"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особи або прізвище, ім'я та по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батькові фізичної особи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Організаційно-правова форма</w:t>
      </w:r>
      <w:r w:rsidRPr="007D601C">
        <w:rPr>
          <w:lang w:val="uk-UA"/>
        </w:rPr>
        <w:tab/>
        <w:t xml:space="preserve">Товариство з обмеженою </w:t>
      </w:r>
      <w:proofErr w:type="spellStart"/>
      <w:r w:rsidRPr="007D601C">
        <w:rPr>
          <w:lang w:val="uk-UA"/>
        </w:rPr>
        <w:t>вiдповiдальнiстю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Ідентифікаційний код за ЄДРПОУ</w:t>
      </w:r>
      <w:r w:rsidRPr="007D601C">
        <w:rPr>
          <w:lang w:val="uk-UA"/>
        </w:rPr>
        <w:tab/>
        <w:t>33231186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Місцезнаходження</w:t>
      </w:r>
      <w:r w:rsidRPr="007D601C">
        <w:rPr>
          <w:lang w:val="uk-UA"/>
        </w:rPr>
        <w:tab/>
        <w:t xml:space="preserve">пр. Маяковського, 69 оф.178, </w:t>
      </w:r>
      <w:proofErr w:type="spellStart"/>
      <w:r w:rsidRPr="007D601C">
        <w:rPr>
          <w:lang w:val="uk-UA"/>
        </w:rPr>
        <w:t>м.Київ</w:t>
      </w:r>
      <w:proofErr w:type="spellEnd"/>
      <w:r w:rsidRPr="007D601C">
        <w:rPr>
          <w:lang w:val="uk-UA"/>
        </w:rPr>
        <w:t xml:space="preserve">, </w:t>
      </w:r>
      <w:proofErr w:type="spellStart"/>
      <w:r w:rsidRPr="007D601C">
        <w:rPr>
          <w:lang w:val="uk-UA"/>
        </w:rPr>
        <w:t>м.Київ</w:t>
      </w:r>
      <w:proofErr w:type="spellEnd"/>
      <w:r w:rsidRPr="007D601C">
        <w:rPr>
          <w:lang w:val="uk-UA"/>
        </w:rPr>
        <w:t>, 02222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Номер ліцензії або іншого </w:t>
      </w:r>
      <w:r w:rsidRPr="007D601C">
        <w:rPr>
          <w:lang w:val="uk-UA"/>
        </w:rPr>
        <w:tab/>
        <w:t>3519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документа на цей вид діяльності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Назва державного органу, що видав</w:t>
      </w:r>
      <w:r w:rsidRPr="007D601C">
        <w:rPr>
          <w:lang w:val="uk-UA"/>
        </w:rPr>
        <w:tab/>
        <w:t>Аудиторська Палата України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ліцензію або інший документ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Дата видачі ліцензії або іншого </w:t>
      </w:r>
      <w:r w:rsidRPr="007D601C">
        <w:rPr>
          <w:lang w:val="uk-UA"/>
        </w:rPr>
        <w:tab/>
        <w:t>27.01.2005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документа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Міжміський код та телефон</w:t>
      </w:r>
      <w:r w:rsidRPr="007D601C">
        <w:rPr>
          <w:lang w:val="uk-UA"/>
        </w:rPr>
        <w:tab/>
        <w:t>044 223 82 69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Факс</w:t>
      </w:r>
      <w:r w:rsidRPr="007D601C">
        <w:rPr>
          <w:lang w:val="uk-UA"/>
        </w:rPr>
        <w:tab/>
        <w:t>044 223 82 69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Вид діяльності</w:t>
      </w:r>
      <w:r w:rsidRPr="007D601C">
        <w:rPr>
          <w:lang w:val="uk-UA"/>
        </w:rPr>
        <w:tab/>
        <w:t>Аудитор (</w:t>
      </w:r>
      <w:proofErr w:type="spellStart"/>
      <w:r w:rsidRPr="007D601C">
        <w:rPr>
          <w:lang w:val="uk-UA"/>
        </w:rPr>
        <w:t>аудиторськa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фiрмa</w:t>
      </w:r>
      <w:proofErr w:type="spellEnd"/>
      <w:r w:rsidRPr="007D601C">
        <w:rPr>
          <w:lang w:val="uk-UA"/>
        </w:rPr>
        <w:t xml:space="preserve">), </w:t>
      </w:r>
      <w:proofErr w:type="spellStart"/>
      <w:r w:rsidRPr="007D601C">
        <w:rPr>
          <w:lang w:val="uk-UA"/>
        </w:rPr>
        <w:t>якa</w:t>
      </w:r>
      <w:proofErr w:type="spellEnd"/>
      <w:r w:rsidRPr="007D601C">
        <w:rPr>
          <w:lang w:val="uk-UA"/>
        </w:rPr>
        <w:t xml:space="preserve"> надає </w:t>
      </w:r>
      <w:proofErr w:type="spellStart"/>
      <w:r w:rsidRPr="007D601C">
        <w:rPr>
          <w:lang w:val="uk-UA"/>
        </w:rPr>
        <w:t>аудиторськi</w:t>
      </w:r>
      <w:proofErr w:type="spellEnd"/>
      <w:r w:rsidRPr="007D601C">
        <w:rPr>
          <w:lang w:val="uk-UA"/>
        </w:rPr>
        <w:t xml:space="preserve"> послуги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емiтенту</w:t>
      </w:r>
      <w:proofErr w:type="spellEnd"/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Опис: Аудитор (</w:t>
      </w:r>
      <w:proofErr w:type="spellStart"/>
      <w:r w:rsidRPr="007D601C">
        <w:rPr>
          <w:lang w:val="uk-UA"/>
        </w:rPr>
        <w:t>аудиторськa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фiрмa</w:t>
      </w:r>
      <w:proofErr w:type="spellEnd"/>
      <w:r w:rsidRPr="007D601C">
        <w:rPr>
          <w:lang w:val="uk-UA"/>
        </w:rPr>
        <w:t xml:space="preserve">), </w:t>
      </w:r>
      <w:proofErr w:type="spellStart"/>
      <w:r w:rsidRPr="007D601C">
        <w:rPr>
          <w:lang w:val="uk-UA"/>
        </w:rPr>
        <w:t>якa</w:t>
      </w:r>
      <w:proofErr w:type="spellEnd"/>
      <w:r w:rsidRPr="007D601C">
        <w:rPr>
          <w:lang w:val="uk-UA"/>
        </w:rPr>
        <w:t xml:space="preserve"> надає </w:t>
      </w:r>
      <w:proofErr w:type="spellStart"/>
      <w:r w:rsidRPr="007D601C">
        <w:rPr>
          <w:lang w:val="uk-UA"/>
        </w:rPr>
        <w:t>аудиторськi</w:t>
      </w:r>
      <w:proofErr w:type="spellEnd"/>
      <w:r w:rsidRPr="007D601C">
        <w:rPr>
          <w:lang w:val="uk-UA"/>
        </w:rPr>
        <w:t xml:space="preserve"> послуги </w:t>
      </w:r>
      <w:proofErr w:type="spellStart"/>
      <w:r w:rsidRPr="007D601C">
        <w:rPr>
          <w:lang w:val="uk-UA"/>
        </w:rPr>
        <w:t>емiтенту</w:t>
      </w:r>
      <w:proofErr w:type="spellEnd"/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11. Відомості про цінні папери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11.1. Інформація про випуски акцій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Дата </w:t>
      </w:r>
      <w:r w:rsidRPr="007D601C">
        <w:rPr>
          <w:lang w:val="uk-UA"/>
        </w:rPr>
        <w:tab/>
        <w:t xml:space="preserve">Номер </w:t>
      </w:r>
      <w:r w:rsidRPr="007D601C">
        <w:rPr>
          <w:lang w:val="uk-UA"/>
        </w:rPr>
        <w:tab/>
        <w:t>Найменування органу,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Міжнарод-</w:t>
      </w:r>
      <w:proofErr w:type="spellEnd"/>
      <w:r w:rsidRPr="007D601C">
        <w:rPr>
          <w:lang w:val="uk-UA"/>
        </w:rPr>
        <w:tab/>
        <w:t xml:space="preserve">Тип цінного </w:t>
      </w:r>
      <w:r w:rsidRPr="007D601C">
        <w:rPr>
          <w:lang w:val="uk-UA"/>
        </w:rPr>
        <w:tab/>
        <w:t xml:space="preserve">Форма </w:t>
      </w:r>
      <w:r w:rsidRPr="007D601C">
        <w:rPr>
          <w:lang w:val="uk-UA"/>
        </w:rPr>
        <w:tab/>
        <w:t xml:space="preserve">Номінальна </w:t>
      </w:r>
      <w:r w:rsidRPr="007D601C">
        <w:rPr>
          <w:lang w:val="uk-UA"/>
        </w:rPr>
        <w:tab/>
        <w:t xml:space="preserve">Кількість </w:t>
      </w:r>
      <w:r w:rsidRPr="007D601C">
        <w:rPr>
          <w:lang w:val="uk-UA"/>
        </w:rPr>
        <w:tab/>
        <w:t xml:space="preserve">Загальна </w:t>
      </w:r>
      <w:r w:rsidRPr="007D601C">
        <w:rPr>
          <w:lang w:val="uk-UA"/>
        </w:rPr>
        <w:tab/>
        <w:t xml:space="preserve">Частка 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реєстрації </w:t>
      </w:r>
      <w:r w:rsidRPr="007D601C">
        <w:rPr>
          <w:lang w:val="uk-UA"/>
        </w:rPr>
        <w:tab/>
        <w:t xml:space="preserve">свідоцтва </w:t>
      </w:r>
      <w:r w:rsidRPr="007D601C">
        <w:rPr>
          <w:lang w:val="uk-UA"/>
        </w:rPr>
        <w:tab/>
        <w:t>що зареєстрував випуск</w:t>
      </w:r>
      <w:r w:rsidRPr="007D601C">
        <w:rPr>
          <w:lang w:val="uk-UA"/>
        </w:rPr>
        <w:tab/>
        <w:t xml:space="preserve">ний </w:t>
      </w:r>
      <w:r w:rsidRPr="007D601C">
        <w:rPr>
          <w:lang w:val="uk-UA"/>
        </w:rPr>
        <w:tab/>
        <w:t>папера</w:t>
      </w:r>
      <w:r w:rsidRPr="007D601C">
        <w:rPr>
          <w:lang w:val="uk-UA"/>
        </w:rPr>
        <w:tab/>
        <w:t xml:space="preserve">існування та </w:t>
      </w:r>
      <w:r w:rsidRPr="007D601C">
        <w:rPr>
          <w:lang w:val="uk-UA"/>
        </w:rPr>
        <w:tab/>
        <w:t>вартість (грн.)</w:t>
      </w:r>
      <w:r w:rsidRPr="007D601C">
        <w:rPr>
          <w:lang w:val="uk-UA"/>
        </w:rPr>
        <w:tab/>
        <w:t>акцій (штук)</w:t>
      </w:r>
      <w:r w:rsidRPr="007D601C">
        <w:rPr>
          <w:lang w:val="uk-UA"/>
        </w:rPr>
        <w:tab/>
        <w:t xml:space="preserve">номінальна 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статут-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випуску</w:t>
      </w:r>
      <w:r w:rsidRPr="007D601C">
        <w:rPr>
          <w:lang w:val="uk-UA"/>
        </w:rPr>
        <w:tab/>
        <w:t xml:space="preserve">про 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ідентифіка-</w:t>
      </w:r>
      <w:proofErr w:type="spellEnd"/>
      <w:r w:rsidRPr="007D601C">
        <w:rPr>
          <w:lang w:val="uk-UA"/>
        </w:rPr>
        <w:tab/>
        <w:t>форма випуску</w:t>
      </w:r>
      <w:r w:rsidRPr="007D601C">
        <w:rPr>
          <w:lang w:val="uk-UA"/>
        </w:rPr>
        <w:tab/>
        <w:t>вартість (грн.)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ному</w:t>
      </w:r>
      <w:proofErr w:type="spellEnd"/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реєстрацію </w:t>
      </w:r>
      <w:r w:rsidRPr="007D601C">
        <w:rPr>
          <w:lang w:val="uk-UA"/>
        </w:rPr>
        <w:tab/>
      </w:r>
      <w:r w:rsidRPr="007D601C">
        <w:rPr>
          <w:lang w:val="uk-UA"/>
        </w:rPr>
        <w:tab/>
        <w:t xml:space="preserve">капіталі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випуску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ційний</w:t>
      </w:r>
      <w:proofErr w:type="spellEnd"/>
      <w:r w:rsidRPr="007D601C">
        <w:rPr>
          <w:lang w:val="uk-UA"/>
        </w:rPr>
        <w:t xml:space="preserve"> номер</w:t>
      </w:r>
      <w:r w:rsidRPr="007D601C">
        <w:rPr>
          <w:lang w:val="uk-UA"/>
        </w:rPr>
        <w:tab/>
        <w:t>(%)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1</w:t>
      </w:r>
      <w:r w:rsidRPr="007D601C">
        <w:rPr>
          <w:lang w:val="uk-UA"/>
        </w:rPr>
        <w:tab/>
        <w:t>2</w:t>
      </w:r>
      <w:r w:rsidRPr="007D601C">
        <w:rPr>
          <w:lang w:val="uk-UA"/>
        </w:rPr>
        <w:tab/>
        <w:t>3</w:t>
      </w:r>
      <w:r w:rsidRPr="007D601C">
        <w:rPr>
          <w:lang w:val="uk-UA"/>
        </w:rPr>
        <w:tab/>
        <w:t>4</w:t>
      </w:r>
      <w:r w:rsidRPr="007D601C">
        <w:rPr>
          <w:lang w:val="uk-UA"/>
        </w:rPr>
        <w:tab/>
        <w:t>5</w:t>
      </w:r>
      <w:r w:rsidRPr="007D601C">
        <w:rPr>
          <w:lang w:val="uk-UA"/>
        </w:rPr>
        <w:tab/>
        <w:t>6</w:t>
      </w:r>
      <w:r w:rsidRPr="007D601C">
        <w:rPr>
          <w:lang w:val="uk-UA"/>
        </w:rPr>
        <w:tab/>
        <w:t>7</w:t>
      </w:r>
      <w:r w:rsidRPr="007D601C">
        <w:rPr>
          <w:lang w:val="uk-UA"/>
        </w:rPr>
        <w:tab/>
        <w:t>8</w:t>
      </w:r>
      <w:r w:rsidRPr="007D601C">
        <w:rPr>
          <w:lang w:val="uk-UA"/>
        </w:rPr>
        <w:tab/>
        <w:t>9</w:t>
      </w:r>
      <w:r w:rsidRPr="007D601C">
        <w:rPr>
          <w:lang w:val="uk-UA"/>
        </w:rPr>
        <w:tab/>
        <w:t>10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25.11.2011</w:t>
      </w:r>
      <w:r w:rsidRPr="007D601C">
        <w:rPr>
          <w:lang w:val="uk-UA"/>
        </w:rPr>
        <w:tab/>
        <w:t>415/10/1/11</w:t>
      </w:r>
      <w:r w:rsidRPr="007D601C">
        <w:rPr>
          <w:lang w:val="uk-UA"/>
        </w:rPr>
        <w:tab/>
        <w:t xml:space="preserve">Територіальне управління ДКЦПФР </w:t>
      </w:r>
      <w:r w:rsidRPr="007D601C">
        <w:rPr>
          <w:lang w:val="uk-UA"/>
        </w:rPr>
        <w:tab/>
        <w:t>UA4000133532</w:t>
      </w:r>
      <w:r w:rsidRPr="007D601C">
        <w:rPr>
          <w:lang w:val="uk-UA"/>
        </w:rPr>
        <w:tab/>
        <w:t>UA4000133532</w:t>
      </w:r>
      <w:r w:rsidRPr="007D601C">
        <w:rPr>
          <w:lang w:val="uk-UA"/>
        </w:rPr>
        <w:tab/>
        <w:t xml:space="preserve">Акції Іменні 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Бездокументарна</w:t>
      </w:r>
      <w:proofErr w:type="spellEnd"/>
      <w:r w:rsidRPr="007D601C">
        <w:rPr>
          <w:lang w:val="uk-UA"/>
        </w:rPr>
        <w:tab/>
        <w:t xml:space="preserve">          1,00</w:t>
      </w:r>
      <w:r w:rsidRPr="007D601C">
        <w:rPr>
          <w:lang w:val="uk-UA"/>
        </w:rPr>
        <w:tab/>
        <w:t>12000000</w:t>
      </w:r>
      <w:r w:rsidRPr="007D601C">
        <w:rPr>
          <w:lang w:val="uk-UA"/>
        </w:rPr>
        <w:tab/>
        <w:t xml:space="preserve">   12000000,00</w:t>
      </w:r>
      <w:r w:rsidRPr="007D601C">
        <w:rPr>
          <w:lang w:val="uk-UA"/>
        </w:rPr>
        <w:tab/>
        <w:t>100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м. Києва та Київської обл.</w:t>
      </w:r>
      <w:r w:rsidRPr="007D601C">
        <w:rPr>
          <w:lang w:val="uk-UA"/>
        </w:rPr>
        <w:tab/>
        <w:t>прості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Іменні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Опис: Інших цінних паперів Товариство не випускало.</w:t>
      </w: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11.5. Інформація щодо виданих сертифікатів цінних паперів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Загальна кількість замовлених бланків сертифікатів </w:t>
      </w:r>
      <w:r w:rsidRPr="007D601C">
        <w:rPr>
          <w:lang w:val="uk-UA"/>
        </w:rPr>
        <w:tab/>
        <w:t xml:space="preserve">              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цінних паперів (штук)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у тому числі:</w:t>
      </w:r>
      <w:r w:rsidRPr="007D601C">
        <w:rPr>
          <w:lang w:val="uk-UA"/>
        </w:rPr>
        <w:tab/>
        <w:t xml:space="preserve">              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сертифікатів акцій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сертифікатів облігацій</w:t>
      </w:r>
      <w:r w:rsidRPr="007D601C">
        <w:rPr>
          <w:lang w:val="uk-UA"/>
        </w:rPr>
        <w:tab/>
        <w:t xml:space="preserve">              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сертифікатів інших цінних паперів (окремо щодо кожного виду цінних паперів)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Інше</w:t>
      </w:r>
      <w:r w:rsidRPr="007D601C">
        <w:rPr>
          <w:lang w:val="uk-UA"/>
        </w:rPr>
        <w:tab/>
        <w:t xml:space="preserve">              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Загальна кількість виданих власникам сертифікатів </w:t>
      </w:r>
      <w:r w:rsidRPr="007D601C">
        <w:rPr>
          <w:lang w:val="uk-UA"/>
        </w:rPr>
        <w:tab/>
        <w:t xml:space="preserve">              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цінних паперів (штук)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у тому числі:</w:t>
      </w:r>
      <w:r w:rsidRPr="007D601C">
        <w:rPr>
          <w:lang w:val="uk-UA"/>
        </w:rPr>
        <w:tab/>
        <w:t xml:space="preserve">              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сертифікатів акцій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сертифікатів облігацій</w:t>
      </w:r>
      <w:r w:rsidRPr="007D601C">
        <w:rPr>
          <w:lang w:val="uk-UA"/>
        </w:rPr>
        <w:tab/>
        <w:t xml:space="preserve">              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сертифікатів інших цінних паперів (окремо щодо кожного виду цінних паперів)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Інше</w:t>
      </w:r>
      <w:r w:rsidRPr="007D601C">
        <w:rPr>
          <w:lang w:val="uk-UA"/>
        </w:rPr>
        <w:tab/>
        <w:t xml:space="preserve">              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Кількість виданих власникам сертифікатів цінних </w:t>
      </w:r>
      <w:r w:rsidRPr="007D601C">
        <w:rPr>
          <w:lang w:val="uk-UA"/>
        </w:rPr>
        <w:tab/>
        <w:t xml:space="preserve">              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паперів (штук) у звітному періоді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у тому числі:</w:t>
      </w:r>
      <w:r w:rsidRPr="007D601C">
        <w:rPr>
          <w:lang w:val="uk-UA"/>
        </w:rPr>
        <w:tab/>
        <w:t xml:space="preserve">              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сертифікатів акцій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сертифікатів облігацій</w:t>
      </w:r>
      <w:r w:rsidRPr="007D601C">
        <w:rPr>
          <w:lang w:val="uk-UA"/>
        </w:rPr>
        <w:tab/>
        <w:t xml:space="preserve">              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сертифікатів інших цінних паперів (окремо щодо кожного виду цінних паперів)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Інше</w:t>
      </w:r>
      <w:r w:rsidRPr="007D601C">
        <w:rPr>
          <w:lang w:val="uk-UA"/>
        </w:rPr>
        <w:tab/>
        <w:t xml:space="preserve">              0</w:t>
      </w: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12. Опис бізнесу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Важливі події розвитку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 звітному році важливих подій не було.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Інформація про організаційну структуру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Загальні збори акціонерів - вищий орган Товариства.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Спостережна рада - </w:t>
      </w:r>
      <w:proofErr w:type="spellStart"/>
      <w:r w:rsidRPr="007D601C">
        <w:rPr>
          <w:lang w:val="uk-UA"/>
        </w:rPr>
        <w:t>конторолюючий</w:t>
      </w:r>
      <w:proofErr w:type="spellEnd"/>
      <w:r w:rsidRPr="007D601C">
        <w:rPr>
          <w:lang w:val="uk-UA"/>
        </w:rPr>
        <w:t xml:space="preserve"> орган.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Ревізійна комісія 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Правління - виконавчий орган в особі голови правління.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Пропозиції щодо реорганізації з боку третіх осіб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Пропозицій щодо реорганізації з боку третіх осіб не надходило.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Опис обраної облікової політики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Товариство веде бухгалтерський облік господарських операцій щодо майна і результатів своєї діяльності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в натуральних одиницях і в узагальненому грошовому виразі шляхом безперервного документального 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взаємопов’язаного їх відображення.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Бухгалтерський облік господарських операцій здійснюється методом подвійного запису згідно з Планом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рахунків бухгалтерського обліку у відповідних журналах – ордерах та аналітичних відомостях. Облік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повністю автоматизований (застосовується програма 1С: Бухгалтерія 7.7) та здійснюється на основі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розробленої і виданої відповідним наказом облікової політики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Текст аудиторського висновку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Аудиторський висновок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незалежного аудитора щодо фінансової </w:t>
      </w:r>
      <w:proofErr w:type="spellStart"/>
      <w:r w:rsidRPr="007D601C">
        <w:rPr>
          <w:lang w:val="uk-UA"/>
        </w:rPr>
        <w:t>звiтності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Приватного акціонерного товариства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„Міжнародний</w:t>
      </w:r>
      <w:proofErr w:type="spellEnd"/>
      <w:r w:rsidRPr="007D601C">
        <w:rPr>
          <w:lang w:val="uk-UA"/>
        </w:rPr>
        <w:t xml:space="preserve"> Економічний </w:t>
      </w:r>
      <w:proofErr w:type="spellStart"/>
      <w:r w:rsidRPr="007D601C">
        <w:rPr>
          <w:lang w:val="uk-UA"/>
        </w:rPr>
        <w:t>Комітет”</w:t>
      </w:r>
      <w:proofErr w:type="spellEnd"/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Національній комісії з цінних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паперів та фондового ринку 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У відповідності з договором  № 03/02-12   від   03 лютого 2012 року  між Товариством з обмеженою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відповідальністю </w:t>
      </w:r>
      <w:proofErr w:type="spellStart"/>
      <w:r w:rsidRPr="007D601C">
        <w:rPr>
          <w:lang w:val="uk-UA"/>
        </w:rPr>
        <w:t>„Аудиторська</w:t>
      </w:r>
      <w:proofErr w:type="spellEnd"/>
      <w:r w:rsidRPr="007D601C">
        <w:rPr>
          <w:lang w:val="uk-UA"/>
        </w:rPr>
        <w:t xml:space="preserve"> фірма </w:t>
      </w:r>
      <w:proofErr w:type="spellStart"/>
      <w:r w:rsidRPr="007D601C">
        <w:rPr>
          <w:lang w:val="uk-UA"/>
        </w:rPr>
        <w:t>„Успіх</w:t>
      </w:r>
      <w:proofErr w:type="spellEnd"/>
      <w:r w:rsidRPr="007D601C">
        <w:rPr>
          <w:lang w:val="uk-UA"/>
        </w:rPr>
        <w:t xml:space="preserve"> - </w:t>
      </w:r>
      <w:proofErr w:type="spellStart"/>
      <w:r w:rsidRPr="007D601C">
        <w:rPr>
          <w:lang w:val="uk-UA"/>
        </w:rPr>
        <w:t>Аудит”</w:t>
      </w:r>
      <w:proofErr w:type="spellEnd"/>
      <w:r w:rsidRPr="007D601C">
        <w:rPr>
          <w:lang w:val="uk-UA"/>
        </w:rPr>
        <w:t xml:space="preserve"> (далі – Аудитор), яка здійснює аудиторську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діяльність на підставі Свідоцтва про включення до Реєстру аудиторських фірм та аудиторів  № 3519 від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27 січня 2005 року, виданого Аудиторською Палатою України (Свідоцтво чинне до 24 грудня 2014 року),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та Приватним акціонерним товариством </w:t>
      </w:r>
      <w:proofErr w:type="spellStart"/>
      <w:r w:rsidRPr="007D601C">
        <w:rPr>
          <w:lang w:val="uk-UA"/>
        </w:rPr>
        <w:t>„Міжнародний</w:t>
      </w:r>
      <w:proofErr w:type="spellEnd"/>
      <w:r w:rsidRPr="007D601C">
        <w:rPr>
          <w:lang w:val="uk-UA"/>
        </w:rPr>
        <w:t xml:space="preserve"> Економічний </w:t>
      </w:r>
      <w:proofErr w:type="spellStart"/>
      <w:r w:rsidRPr="007D601C">
        <w:rPr>
          <w:lang w:val="uk-UA"/>
        </w:rPr>
        <w:t>Комітет”</w:t>
      </w:r>
      <w:proofErr w:type="spellEnd"/>
      <w:r w:rsidRPr="007D601C">
        <w:rPr>
          <w:lang w:val="uk-UA"/>
        </w:rPr>
        <w:t xml:space="preserve"> (далі по тексту –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Товариство) проведена незалежна аудиторська перевірка  фінансової звітності Товариства  станом на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31.12. 2011 року. 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Підстава для  перевірки: Закони України </w:t>
      </w:r>
      <w:proofErr w:type="spellStart"/>
      <w:r w:rsidRPr="007D601C">
        <w:rPr>
          <w:lang w:val="uk-UA"/>
        </w:rPr>
        <w:t>“Про</w:t>
      </w:r>
      <w:proofErr w:type="spellEnd"/>
      <w:r w:rsidRPr="007D601C">
        <w:rPr>
          <w:lang w:val="uk-UA"/>
        </w:rPr>
        <w:t xml:space="preserve">  цінні  папери та фондовий </w:t>
      </w:r>
      <w:proofErr w:type="spellStart"/>
      <w:r w:rsidRPr="007D601C">
        <w:rPr>
          <w:lang w:val="uk-UA"/>
        </w:rPr>
        <w:t>ринок”</w:t>
      </w:r>
      <w:proofErr w:type="spellEnd"/>
      <w:r w:rsidRPr="007D601C">
        <w:rPr>
          <w:lang w:val="uk-UA"/>
        </w:rPr>
        <w:t xml:space="preserve">, </w:t>
      </w:r>
      <w:proofErr w:type="spellStart"/>
      <w:r w:rsidRPr="007D601C">
        <w:rPr>
          <w:lang w:val="uk-UA"/>
        </w:rPr>
        <w:t>“Про</w:t>
      </w:r>
      <w:proofErr w:type="spellEnd"/>
      <w:r w:rsidRPr="007D601C">
        <w:rPr>
          <w:lang w:val="uk-UA"/>
        </w:rPr>
        <w:t xml:space="preserve">  акціонерні 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товариства”</w:t>
      </w:r>
      <w:proofErr w:type="spellEnd"/>
      <w:r w:rsidRPr="007D601C">
        <w:rPr>
          <w:lang w:val="uk-UA"/>
        </w:rPr>
        <w:t xml:space="preserve">, </w:t>
      </w:r>
      <w:proofErr w:type="spellStart"/>
      <w:r w:rsidRPr="007D601C">
        <w:rPr>
          <w:lang w:val="uk-UA"/>
        </w:rPr>
        <w:t>“Про</w:t>
      </w:r>
      <w:proofErr w:type="spellEnd"/>
      <w:r w:rsidRPr="007D601C">
        <w:rPr>
          <w:lang w:val="uk-UA"/>
        </w:rPr>
        <w:t xml:space="preserve"> державне регулювання  ринку  цінних  паперів  в  </w:t>
      </w:r>
      <w:proofErr w:type="spellStart"/>
      <w:r w:rsidRPr="007D601C">
        <w:rPr>
          <w:lang w:val="uk-UA"/>
        </w:rPr>
        <w:t>Україні”</w:t>
      </w:r>
      <w:proofErr w:type="spellEnd"/>
      <w:r w:rsidRPr="007D601C">
        <w:rPr>
          <w:lang w:val="uk-UA"/>
        </w:rPr>
        <w:t xml:space="preserve">, </w:t>
      </w:r>
      <w:proofErr w:type="spellStart"/>
      <w:r w:rsidRPr="007D601C">
        <w:rPr>
          <w:lang w:val="uk-UA"/>
        </w:rPr>
        <w:t>“Про</w:t>
      </w:r>
      <w:proofErr w:type="spellEnd"/>
      <w:r w:rsidRPr="007D601C">
        <w:rPr>
          <w:lang w:val="uk-UA"/>
        </w:rPr>
        <w:t xml:space="preserve">  аудиторську 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діяльність”</w:t>
      </w:r>
      <w:proofErr w:type="spellEnd"/>
      <w:r w:rsidRPr="007D601C">
        <w:rPr>
          <w:lang w:val="uk-UA"/>
        </w:rPr>
        <w:t>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Перевірка проведена у відповідності до вимог </w:t>
      </w:r>
      <w:proofErr w:type="spellStart"/>
      <w:r w:rsidRPr="007D601C">
        <w:rPr>
          <w:lang w:val="uk-UA"/>
        </w:rPr>
        <w:t>“Положення</w:t>
      </w:r>
      <w:proofErr w:type="spellEnd"/>
      <w:r w:rsidRPr="007D601C">
        <w:rPr>
          <w:lang w:val="uk-UA"/>
        </w:rPr>
        <w:t xml:space="preserve"> щодо підготовки аудиторських висновків, які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подаються до Національної комісії з цінних паперів та фондового ринку при розкритті інформації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емітентами та професійними учасниками фондового ринку, затверджене Рішенням Державної комісії з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цінних паперів та фондового ринку від 19.12.2006р. №1528, Вимог до аудиторського висновку при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розкритті інформації емітентами цінних паперів № 1360 від 29.09.2011р. та до вимог Міжнародних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стандартів аудиту, надання впевненості та етики  700 </w:t>
      </w:r>
      <w:proofErr w:type="spellStart"/>
      <w:r w:rsidRPr="007D601C">
        <w:rPr>
          <w:lang w:val="uk-UA"/>
        </w:rPr>
        <w:t>“Формулювання</w:t>
      </w:r>
      <w:proofErr w:type="spellEnd"/>
      <w:r w:rsidRPr="007D601C">
        <w:rPr>
          <w:lang w:val="uk-UA"/>
        </w:rPr>
        <w:t xml:space="preserve"> думки  та надання звіту щодо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фінансової </w:t>
      </w:r>
      <w:proofErr w:type="spellStart"/>
      <w:r w:rsidRPr="007D601C">
        <w:rPr>
          <w:lang w:val="uk-UA"/>
        </w:rPr>
        <w:t>звітності“</w:t>
      </w:r>
      <w:proofErr w:type="spellEnd"/>
      <w:r w:rsidRPr="007D601C">
        <w:rPr>
          <w:lang w:val="uk-UA"/>
        </w:rPr>
        <w:t xml:space="preserve">,705 </w:t>
      </w:r>
      <w:proofErr w:type="spellStart"/>
      <w:r w:rsidRPr="007D601C">
        <w:rPr>
          <w:lang w:val="uk-UA"/>
        </w:rPr>
        <w:t>“Модифікація</w:t>
      </w:r>
      <w:proofErr w:type="spellEnd"/>
      <w:r w:rsidRPr="007D601C">
        <w:rPr>
          <w:lang w:val="uk-UA"/>
        </w:rPr>
        <w:t xml:space="preserve"> думки у звіті незалежного </w:t>
      </w:r>
      <w:proofErr w:type="spellStart"/>
      <w:r w:rsidRPr="007D601C">
        <w:rPr>
          <w:lang w:val="uk-UA"/>
        </w:rPr>
        <w:t>аудитора“</w:t>
      </w:r>
      <w:proofErr w:type="spellEnd"/>
      <w:r w:rsidRPr="007D601C">
        <w:rPr>
          <w:lang w:val="uk-UA"/>
        </w:rPr>
        <w:t xml:space="preserve">, 706 </w:t>
      </w:r>
      <w:proofErr w:type="spellStart"/>
      <w:r w:rsidRPr="007D601C">
        <w:rPr>
          <w:lang w:val="uk-UA"/>
        </w:rPr>
        <w:t>“Пояснювальні</w:t>
      </w:r>
      <w:proofErr w:type="spellEnd"/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параграфи та параграфи з інших питань у звіті незалежного аудитора ”.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 xml:space="preserve">               Ці стандарти зобов’язують  аудитора планувати і здійснювати аудиторську перевірку, щоб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одержати </w:t>
      </w:r>
      <w:proofErr w:type="spellStart"/>
      <w:r w:rsidRPr="007D601C">
        <w:rPr>
          <w:lang w:val="uk-UA"/>
        </w:rPr>
        <w:t>обгрунтовану</w:t>
      </w:r>
      <w:proofErr w:type="spellEnd"/>
      <w:r w:rsidRPr="007D601C">
        <w:rPr>
          <w:lang w:val="uk-UA"/>
        </w:rPr>
        <w:t xml:space="preserve"> впевненість у тому, що фінансові звіти не містять суттєвих перекручень.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Аудиторська перевірка включає вивчення (шляхом тестування) доказів, які підтверджують показники 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фінансовій звітності </w:t>
      </w:r>
      <w:proofErr w:type="spellStart"/>
      <w:r w:rsidRPr="007D601C">
        <w:rPr>
          <w:lang w:val="uk-UA"/>
        </w:rPr>
        <w:t>Приватим</w:t>
      </w:r>
      <w:proofErr w:type="spellEnd"/>
      <w:r w:rsidRPr="007D601C">
        <w:rPr>
          <w:lang w:val="uk-UA"/>
        </w:rPr>
        <w:t xml:space="preserve"> акціонерним товариством </w:t>
      </w:r>
      <w:proofErr w:type="spellStart"/>
      <w:r w:rsidRPr="007D601C">
        <w:rPr>
          <w:lang w:val="uk-UA"/>
        </w:rPr>
        <w:t>„Міжнародний</w:t>
      </w:r>
      <w:proofErr w:type="spellEnd"/>
      <w:r w:rsidRPr="007D601C">
        <w:rPr>
          <w:lang w:val="uk-UA"/>
        </w:rPr>
        <w:t xml:space="preserve"> Економічний </w:t>
      </w:r>
      <w:proofErr w:type="spellStart"/>
      <w:r w:rsidRPr="007D601C">
        <w:rPr>
          <w:lang w:val="uk-UA"/>
        </w:rPr>
        <w:t>Комітет”</w:t>
      </w:r>
      <w:proofErr w:type="spellEnd"/>
      <w:r w:rsidRPr="007D601C">
        <w:rPr>
          <w:lang w:val="uk-UA"/>
        </w:rPr>
        <w:t xml:space="preserve">. Також 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перевірку входить оцінка використаних у Товаристві принципів бухгалтерського обліку та суттєвих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облікових оцінок, здійснених управлінським персоналом, а також оцінка подання фінансової звітності в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цілому.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2011 р. </w:t>
      </w:r>
      <w:r w:rsidRPr="007D601C">
        <w:rPr>
          <w:lang w:val="uk-UA"/>
        </w:rPr>
        <w:tab/>
        <w:t>© SMA</w:t>
      </w:r>
      <w:r w:rsidRPr="007D601C">
        <w:rPr>
          <w:lang w:val="uk-UA"/>
        </w:rPr>
        <w:tab/>
        <w:t>32523610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Відповідальністю Аудитора є надання висновку щодо фінансових звітів на основі результатів здійсненої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аудиторської перевірки. Ми провели аудиторську перевірку у відповідності до Міжнародних стандартів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аудиту.  Ці стандарти вимагають від нас дотримання етичних вимог, а також планування та виконання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аудиторської перевірки для отримання достатньої впевненості, що фінансові звіти не містять суттєвих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викривлень.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Перевірка проводилась з відома Голови правління, за місцезнаходженням Товариства –  03035 м. Київ,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вул. Петрозаводська, 2-А, з  01 березня 2012 року по 23 березня  2012 року.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Відповідальними за фінансово-господарську діяльність  Товариства в періоді, що перевірявся, були: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-</w:t>
      </w:r>
      <w:r w:rsidRPr="007D601C">
        <w:rPr>
          <w:lang w:val="uk-UA"/>
        </w:rPr>
        <w:tab/>
        <w:t xml:space="preserve">Голова правління     – </w:t>
      </w:r>
      <w:proofErr w:type="spellStart"/>
      <w:r w:rsidRPr="007D601C">
        <w:rPr>
          <w:lang w:val="uk-UA"/>
        </w:rPr>
        <w:t>Огороднік</w:t>
      </w:r>
      <w:proofErr w:type="spellEnd"/>
      <w:r w:rsidRPr="007D601C">
        <w:rPr>
          <w:lang w:val="uk-UA"/>
        </w:rPr>
        <w:t xml:space="preserve"> К.М.      – весь період;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-     Головний бухгалтер – не назначався.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Управлінський персонал несе відповідальність за підготовку та достовірне представлення цих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фінансових звітів у відповідності до Національних Положень (стандартів) бухгалтерського обліку чинних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 Україні. Відповідальність управлінського персоналу охоплює: розробку, впровадження та використання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внутрішнього контролю стосовно підготовки та достовірності представлення фінансових звітів, які не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містять суттєвих викривлень внаслідок шахрайства  або помилки; вибір та застосування відповідної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облікової політики, а також  облікових оцінок, які відповідають обставинам.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Для здійснення  аудиторської  перевірки  були використані наступні документи Товариства :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-статутні</w:t>
      </w:r>
      <w:proofErr w:type="spellEnd"/>
      <w:r w:rsidRPr="007D601C">
        <w:rPr>
          <w:lang w:val="uk-UA"/>
        </w:rPr>
        <w:t xml:space="preserve"> документи;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-господарські</w:t>
      </w:r>
      <w:proofErr w:type="spellEnd"/>
      <w:r w:rsidRPr="007D601C">
        <w:rPr>
          <w:lang w:val="uk-UA"/>
        </w:rPr>
        <w:t xml:space="preserve"> угоди та контракти;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-бухгалтерські</w:t>
      </w:r>
      <w:proofErr w:type="spellEnd"/>
      <w:r w:rsidRPr="007D601C">
        <w:rPr>
          <w:lang w:val="uk-UA"/>
        </w:rPr>
        <w:t xml:space="preserve"> регістри аналітичного та синтетичного обліку;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-оборотно</w:t>
      </w:r>
      <w:proofErr w:type="spellEnd"/>
      <w:r w:rsidRPr="007D601C">
        <w:rPr>
          <w:lang w:val="uk-UA"/>
        </w:rPr>
        <w:t xml:space="preserve"> – сальдові відомості;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-фінансовий</w:t>
      </w:r>
      <w:proofErr w:type="spellEnd"/>
      <w:r w:rsidRPr="007D601C">
        <w:rPr>
          <w:lang w:val="uk-UA"/>
        </w:rPr>
        <w:t xml:space="preserve"> звіт суб’єкта малого підприємництва за 2011 рік: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 xml:space="preserve">(Баланс </w:t>
      </w:r>
      <w:proofErr w:type="spellStart"/>
      <w:r w:rsidRPr="007D601C">
        <w:rPr>
          <w:lang w:val="uk-UA"/>
        </w:rPr>
        <w:t>–форма</w:t>
      </w:r>
      <w:proofErr w:type="spellEnd"/>
      <w:r w:rsidRPr="007D601C">
        <w:rPr>
          <w:lang w:val="uk-UA"/>
        </w:rPr>
        <w:t xml:space="preserve"> № 1-м; Звіт про фінансові </w:t>
      </w:r>
      <w:proofErr w:type="spellStart"/>
      <w:r w:rsidRPr="007D601C">
        <w:rPr>
          <w:lang w:val="uk-UA"/>
        </w:rPr>
        <w:t>результати-</w:t>
      </w:r>
      <w:proofErr w:type="spellEnd"/>
      <w:r w:rsidRPr="007D601C">
        <w:rPr>
          <w:lang w:val="uk-UA"/>
        </w:rPr>
        <w:t xml:space="preserve"> форма № 2-м);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- інші документи Товариства.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Основні відомості про Товариство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Повне найменування</w:t>
      </w:r>
      <w:r w:rsidRPr="007D601C">
        <w:rPr>
          <w:lang w:val="uk-UA"/>
        </w:rPr>
        <w:tab/>
        <w:t xml:space="preserve">Приватне акціонерне товариство </w:t>
      </w:r>
      <w:proofErr w:type="spellStart"/>
      <w:r w:rsidRPr="007D601C">
        <w:rPr>
          <w:lang w:val="uk-UA"/>
        </w:rPr>
        <w:t>„Міжнародний</w:t>
      </w:r>
      <w:proofErr w:type="spellEnd"/>
      <w:r w:rsidRPr="007D601C">
        <w:rPr>
          <w:lang w:val="uk-UA"/>
        </w:rPr>
        <w:t xml:space="preserve"> Економічний </w:t>
      </w:r>
      <w:proofErr w:type="spellStart"/>
      <w:r w:rsidRPr="007D601C">
        <w:rPr>
          <w:lang w:val="uk-UA"/>
        </w:rPr>
        <w:t>Комітет”</w:t>
      </w:r>
      <w:proofErr w:type="spellEnd"/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Скорочене найменування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ПрАТ</w:t>
      </w:r>
      <w:proofErr w:type="spellEnd"/>
      <w:r w:rsidRPr="007D601C">
        <w:rPr>
          <w:lang w:val="uk-UA"/>
        </w:rPr>
        <w:t xml:space="preserve"> „МЕК”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Організаційно-правова форма</w:t>
      </w:r>
      <w:r w:rsidRPr="007D601C">
        <w:rPr>
          <w:lang w:val="uk-UA"/>
        </w:rPr>
        <w:tab/>
        <w:t xml:space="preserve">Приватне  акціонерне товариство 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Код за ЄДРПОУ</w:t>
      </w:r>
      <w:r w:rsidRPr="007D601C">
        <w:rPr>
          <w:lang w:val="uk-UA"/>
        </w:rPr>
        <w:tab/>
        <w:t>32523610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Код території за КОАТУУ</w:t>
      </w:r>
      <w:r w:rsidRPr="007D601C">
        <w:rPr>
          <w:lang w:val="uk-UA"/>
        </w:rPr>
        <w:tab/>
        <w:t>8038900000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Територія (область)</w:t>
      </w:r>
      <w:r w:rsidRPr="007D601C">
        <w:rPr>
          <w:lang w:val="uk-UA"/>
        </w:rPr>
        <w:tab/>
        <w:t>м. Київ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Район</w:t>
      </w:r>
      <w:r w:rsidRPr="007D601C">
        <w:rPr>
          <w:lang w:val="uk-UA"/>
        </w:rPr>
        <w:tab/>
        <w:t>Солом`янський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Поштовий індекс</w:t>
      </w:r>
      <w:r w:rsidRPr="007D601C">
        <w:rPr>
          <w:lang w:val="uk-UA"/>
        </w:rPr>
        <w:tab/>
        <w:t>03035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Населений пункт</w:t>
      </w:r>
      <w:r w:rsidRPr="007D601C">
        <w:rPr>
          <w:lang w:val="uk-UA"/>
        </w:rPr>
        <w:tab/>
        <w:t>м. Київ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Вулиця, будинок</w:t>
      </w:r>
      <w:r w:rsidRPr="007D601C">
        <w:rPr>
          <w:lang w:val="uk-UA"/>
        </w:rPr>
        <w:tab/>
        <w:t>вул. Петрозаводська, 2-А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Номер свідоцтва про державну реєстрацію емітента,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номер запису</w:t>
      </w:r>
      <w:r w:rsidRPr="007D601C">
        <w:rPr>
          <w:lang w:val="uk-UA"/>
        </w:rPr>
        <w:tab/>
        <w:t>Серія АОО № 001330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1 073 120 0000 001401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Дата видачі</w:t>
      </w:r>
      <w:r w:rsidRPr="007D601C">
        <w:rPr>
          <w:lang w:val="uk-UA"/>
        </w:rPr>
        <w:tab/>
        <w:t>13 червня 2003 року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Орган, що видав свідоцтво</w:t>
      </w:r>
      <w:r w:rsidRPr="007D601C">
        <w:rPr>
          <w:lang w:val="uk-UA"/>
        </w:rPr>
        <w:tab/>
        <w:t xml:space="preserve">Солом’янська районна у </w:t>
      </w:r>
      <w:proofErr w:type="spellStart"/>
      <w:r w:rsidRPr="007D601C">
        <w:rPr>
          <w:lang w:val="uk-UA"/>
        </w:rPr>
        <w:t>мiстi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Києвi</w:t>
      </w:r>
      <w:proofErr w:type="spellEnd"/>
      <w:r w:rsidRPr="007D601C">
        <w:rPr>
          <w:lang w:val="uk-UA"/>
        </w:rPr>
        <w:t xml:space="preserve"> державна </w:t>
      </w:r>
      <w:proofErr w:type="spellStart"/>
      <w:r w:rsidRPr="007D601C">
        <w:rPr>
          <w:lang w:val="uk-UA"/>
        </w:rPr>
        <w:t>адмiнiстрацiя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Зареєстрований статутний капітал (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.)</w:t>
      </w:r>
      <w:r w:rsidRPr="007D601C">
        <w:rPr>
          <w:lang w:val="uk-UA"/>
        </w:rPr>
        <w:tab/>
        <w:t>12000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Види діяльності за КВЕД</w:t>
      </w:r>
      <w:r w:rsidRPr="007D601C">
        <w:rPr>
          <w:lang w:val="uk-UA"/>
        </w:rPr>
        <w:tab/>
        <w:t>70.20.0 -  здавання в оренду власного нерухомого майна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74.13.0 - дослідження </w:t>
      </w:r>
      <w:proofErr w:type="spellStart"/>
      <w:r w:rsidRPr="007D601C">
        <w:rPr>
          <w:lang w:val="uk-UA"/>
        </w:rPr>
        <w:t>коньюктури</w:t>
      </w:r>
      <w:proofErr w:type="spellEnd"/>
      <w:r w:rsidRPr="007D601C">
        <w:rPr>
          <w:lang w:val="uk-UA"/>
        </w:rPr>
        <w:t xml:space="preserve">  ринку та виявлення суспільної думки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74.14.0 - консультування з питань комерційної діяльності та управління 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51.90.0 -  інші види оптової торгівлі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71.10.0 - оренда автомобілів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55.10.0 - діяльність готелів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Відомості про Зберігача 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Найменування</w:t>
      </w:r>
      <w:r w:rsidRPr="007D601C">
        <w:rPr>
          <w:lang w:val="uk-UA"/>
        </w:rPr>
        <w:tab/>
        <w:t>ТОВ «Фондова компанія «ФАВОРИТ»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Код за ЄДРПОУ 23730178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Місцезнаходження</w:t>
      </w:r>
      <w:r w:rsidRPr="007D601C">
        <w:rPr>
          <w:lang w:val="uk-UA"/>
        </w:rPr>
        <w:tab/>
        <w:t xml:space="preserve">03067 </w:t>
      </w:r>
      <w:proofErr w:type="spellStart"/>
      <w:r w:rsidRPr="007D601C">
        <w:rPr>
          <w:lang w:val="uk-UA"/>
        </w:rPr>
        <w:t>м.Київ</w:t>
      </w:r>
      <w:proofErr w:type="spellEnd"/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Вул.Гарматна</w:t>
      </w:r>
      <w:proofErr w:type="spellEnd"/>
      <w:r w:rsidRPr="007D601C">
        <w:rPr>
          <w:lang w:val="uk-UA"/>
        </w:rPr>
        <w:t>,6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Тел.458-14-09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Серія та номер ліцензії </w:t>
      </w:r>
      <w:r w:rsidRPr="007D601C">
        <w:rPr>
          <w:lang w:val="uk-UA"/>
        </w:rPr>
        <w:tab/>
        <w:t>АВ  № 533968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від 20.05.2010 р. дійсна до 20.05.2015 р.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Аудиторська фірма, яка  надає аудиторські послуги емітенту: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Найменування</w:t>
      </w:r>
      <w:r w:rsidRPr="007D601C">
        <w:rPr>
          <w:lang w:val="uk-UA"/>
        </w:rPr>
        <w:tab/>
        <w:t xml:space="preserve">ТОВ </w:t>
      </w:r>
      <w:proofErr w:type="spellStart"/>
      <w:r w:rsidRPr="007D601C">
        <w:rPr>
          <w:lang w:val="uk-UA"/>
        </w:rPr>
        <w:t>„Аудиторська</w:t>
      </w:r>
      <w:proofErr w:type="spellEnd"/>
      <w:r w:rsidRPr="007D601C">
        <w:rPr>
          <w:lang w:val="uk-UA"/>
        </w:rPr>
        <w:t xml:space="preserve"> фірма </w:t>
      </w:r>
      <w:proofErr w:type="spellStart"/>
      <w:r w:rsidRPr="007D601C">
        <w:rPr>
          <w:lang w:val="uk-UA"/>
        </w:rPr>
        <w:t>„Успіх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-Аудит”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Код за ЄДРПОУ 33231186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Місцезнаходження</w:t>
      </w:r>
      <w:r w:rsidRPr="007D601C">
        <w:rPr>
          <w:lang w:val="uk-UA"/>
        </w:rPr>
        <w:tab/>
        <w:t>02222, м. Київ, пр. Маяковського, 69, оф.178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Номер ліцензії (дозволу)</w:t>
      </w:r>
      <w:r w:rsidRPr="007D601C">
        <w:rPr>
          <w:lang w:val="uk-UA"/>
        </w:rPr>
        <w:tab/>
        <w:t xml:space="preserve">Свідоцтво про включення до Реєстру аудиторських фірм та аудиторів № 3519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від 27 січня 2005 року, термін дії свідоцтва  - до 24 грудня 2014 року. Свідоцтво про внесення до реєстру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аудиторів та аудиторських фірм, які можуть проводити аудиторські перевірки фінансових установ, що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здійснюють діяльність на ринку цінних паперів серії АБ номеру 001045 зі строком дії до 24.12.2014р.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Аудиторська думка стосовно окремих показників фінансової звітності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Товариство веде бухгалтерський облік господарських операцій щодо майна і результатів своєї діяльності 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в натуральних одиницях і в узагальненому грошовому виразі шляхом безперервного документального і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взаємопов’язаного їх відображення.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Бухгалтерський облік господарських операцій здійснюється методом подвійного запису згідно з Планом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рахунків бухгалтерського обліку у відповідних журналах – ордерах та аналітичних відомостях. Облік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повністю автоматизований (застосовується програма 1С: Бухгалтерія 7.7) та здійснюється на основі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розробленої і виданої відповідним наказом облікової політики.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При перевірці було встановлено, що фінансова звітність Товариства за 2011 рік складена на підставі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облікових документів, дані в яких відображені на підставі первинних документів. Стан наявних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первинних документів, журналів – ордерів, аналітичних відомостей та інших регістрів обліку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задовільний. Наказ про облікову політику (№ 2 від 01.04.2011 р.), матеріали інвентаризації основних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фондів, запасів, грошових коштів та розрахунків з контрагентами (№ 43 від 21.03.2011р. та № 4 від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03.10.2011р.) надані до перевірки Аудитору. Їх оформлення та інформація, яку вони несуть, відповідає 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вимогам нормативних документів.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На основі проведених Аудитором тестів можна зазначити, що бухгалтерський облік Товариства ведеться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у  відповідно до вимог Закону України </w:t>
      </w:r>
      <w:proofErr w:type="spellStart"/>
      <w:r w:rsidRPr="007D601C">
        <w:rPr>
          <w:lang w:val="uk-UA"/>
        </w:rPr>
        <w:t>“Про</w:t>
      </w:r>
      <w:proofErr w:type="spellEnd"/>
      <w:r w:rsidRPr="007D601C">
        <w:rPr>
          <w:lang w:val="uk-UA"/>
        </w:rPr>
        <w:t xml:space="preserve"> бухгалтерський облік та фінансову звітність в </w:t>
      </w:r>
      <w:proofErr w:type="spellStart"/>
      <w:r w:rsidRPr="007D601C">
        <w:rPr>
          <w:lang w:val="uk-UA"/>
        </w:rPr>
        <w:t>Україні”</w:t>
      </w:r>
      <w:proofErr w:type="spellEnd"/>
      <w:r w:rsidRPr="007D601C">
        <w:rPr>
          <w:lang w:val="uk-UA"/>
        </w:rPr>
        <w:t xml:space="preserve"> від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16.07.1999 р. № 996 – ХІV, затверджених Положень (стандартів)  бухгалтерського обліку (далі – П(с)БО),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та інших нормативних документів з питань організації бухгалтерського обліку. На підставі наданих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Товариством до перевірки аудитору даних регістрів бухгалтерського обліку, здійснено розкриття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інформації щодо Балансу станом на 31.12.2011 р.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Залишки на кінець попереднього періоду були правильно перенесені  на початок звітного періоду.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 xml:space="preserve">Розділ балансу </w:t>
      </w:r>
      <w:proofErr w:type="spellStart"/>
      <w:r w:rsidRPr="007D601C">
        <w:rPr>
          <w:lang w:val="uk-UA"/>
        </w:rPr>
        <w:t>“Необоротні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активи”</w:t>
      </w:r>
      <w:proofErr w:type="spellEnd"/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Станом на 31.12.2011 р. необоротні активи Товариства становили 8374,2 тис. грн., до їх складу входили: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1)Незавершені капітальні інвестиції – 60,3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( вартість основних засобів,  які не  введені в експлуатацію)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2). Основні засоби: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Залишкова вартість           - 8313,9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Первісна вартість                - 11453,8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Знос                                       - 3139,9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Облік основних засобів організовано згідно з Положенням (стандартом) бухгалтерського обліку  7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"Основні засоби", затвердженим наказом Міністерства фінансів України від 27.04.2000 р.  № 92.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 бухгалтерському обліку амортизація на основні засоби нараховувалась прямолінійним методом.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Обмежень на використання майна Товариства немає  (майно не є під податковим та банківським 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арештом). Серед основних засобів, що рахуються на балансі Товариства, орендованих немає.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Розділ балансу </w:t>
      </w:r>
      <w:proofErr w:type="spellStart"/>
      <w:r w:rsidRPr="007D601C">
        <w:rPr>
          <w:lang w:val="uk-UA"/>
        </w:rPr>
        <w:t>“Оборотні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активи”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Станом  на  31.12.2011  р.  оборотні  активи  Товариства становили  5121,2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.,  з них: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1) Виробничі запаси    -  1,0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 xml:space="preserve">. (Малоцінні та швидкозношувані предмети - спецодяг :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куртки,комбінезони).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2) Дебіторська заборгованість за товари, роботи, послуги становить 4485,2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., в тому числі: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- короткостроковий вексель, одержаний в національній валюті – 4200,0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 xml:space="preserve">., строк погашення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векселя –  не раніше 31 січня 2012 року (акт звірки розрахунків аудитору не надано) 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- розрахунки з покупцями та замовниками – 285,2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 xml:space="preserve">., в т.ч. за оренду – 168,7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Резерв сумнівних боргів в Товаристві не створювався.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3) Дебіторська заборгованість за розрахунками з  бюджетом – 60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.;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      4) Інша поточна дебіторська заборгованість – 49,1тис.грн.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5) Грошові кошти   станом на 31.12.2011 р   складають –  3,4 тис. грн., в т.ч. на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поточному рахунку № 26007301583101 в філії </w:t>
      </w:r>
      <w:proofErr w:type="spellStart"/>
      <w:r w:rsidRPr="007D601C">
        <w:rPr>
          <w:lang w:val="uk-UA"/>
        </w:rPr>
        <w:t>АБ»Південний</w:t>
      </w:r>
      <w:proofErr w:type="spellEnd"/>
      <w:r w:rsidRPr="007D601C">
        <w:rPr>
          <w:lang w:val="uk-UA"/>
        </w:rPr>
        <w:t xml:space="preserve">» в </w:t>
      </w:r>
      <w:proofErr w:type="spellStart"/>
      <w:r w:rsidRPr="007D601C">
        <w:rPr>
          <w:lang w:val="uk-UA"/>
        </w:rPr>
        <w:t>м.Києві</w:t>
      </w:r>
      <w:proofErr w:type="spellEnd"/>
      <w:r w:rsidRPr="007D601C">
        <w:rPr>
          <w:lang w:val="uk-UA"/>
        </w:rPr>
        <w:t>/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6) Інші оборотні активи станом на 31.12.2011 р   становлять – 522,5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Розділ балансу </w:t>
      </w:r>
      <w:proofErr w:type="spellStart"/>
      <w:r w:rsidRPr="007D601C">
        <w:rPr>
          <w:lang w:val="uk-UA"/>
        </w:rPr>
        <w:t>“Витрати</w:t>
      </w:r>
      <w:proofErr w:type="spellEnd"/>
      <w:r w:rsidRPr="007D601C">
        <w:rPr>
          <w:lang w:val="uk-UA"/>
        </w:rPr>
        <w:t xml:space="preserve"> майбутніх </w:t>
      </w:r>
      <w:proofErr w:type="spellStart"/>
      <w:r w:rsidRPr="007D601C">
        <w:rPr>
          <w:lang w:val="uk-UA"/>
        </w:rPr>
        <w:t>періодів”</w:t>
      </w:r>
      <w:proofErr w:type="spellEnd"/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 xml:space="preserve">Станом  на  31.12.2011  року  сума витрат майбутніх періодів Товариства становить 1,9 тис. грн. – це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витрати (вартість отриманих патентів, підписки на періодичні видання  на 2011 р.), що мали місце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протягом поточного звітного періоду, але належать до наступних звітних періодів.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Розділ балансу </w:t>
      </w:r>
      <w:proofErr w:type="spellStart"/>
      <w:r w:rsidRPr="007D601C">
        <w:rPr>
          <w:lang w:val="uk-UA"/>
        </w:rPr>
        <w:t>“Власний</w:t>
      </w:r>
      <w:proofErr w:type="spellEnd"/>
      <w:r w:rsidRPr="007D601C">
        <w:rPr>
          <w:lang w:val="uk-UA"/>
        </w:rPr>
        <w:t xml:space="preserve">   </w:t>
      </w:r>
      <w:proofErr w:type="spellStart"/>
      <w:r w:rsidRPr="007D601C">
        <w:rPr>
          <w:lang w:val="uk-UA"/>
        </w:rPr>
        <w:t>капітал”</w:t>
      </w:r>
      <w:proofErr w:type="spellEnd"/>
      <w:r w:rsidRPr="007D601C">
        <w:rPr>
          <w:lang w:val="uk-UA"/>
        </w:rPr>
        <w:t xml:space="preserve">  Товариства  станом  на  31.12.2011  року становив 11967,0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., з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них: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       1). Статутний капітал – 12000,0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 xml:space="preserve">. - зафіксована в установчих документах загальна вартість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активів, які є внеском учасників (акціонерів) до капіталу Товариства.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      Статутний капітал поділено на 12 000 </w:t>
      </w:r>
      <w:proofErr w:type="spellStart"/>
      <w:r w:rsidRPr="007D601C">
        <w:rPr>
          <w:lang w:val="uk-UA"/>
        </w:rPr>
        <w:t>000</w:t>
      </w:r>
      <w:proofErr w:type="spellEnd"/>
      <w:r w:rsidRPr="007D601C">
        <w:rPr>
          <w:lang w:val="uk-UA"/>
        </w:rPr>
        <w:t xml:space="preserve"> простих іменних акцій номінальною вартістю 1,00 грн.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кожна. Свідоцтво про реєстрацію першого випуску акцій видане Територіальним  управлінням ДКЦПФР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м. Києва  28.12.2006 року за  №  240/10/1/2006.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       Акції Товариства переведені у </w:t>
      </w:r>
      <w:proofErr w:type="spellStart"/>
      <w:r w:rsidRPr="007D601C">
        <w:rPr>
          <w:lang w:val="uk-UA"/>
        </w:rPr>
        <w:t>бездокументарну</w:t>
      </w:r>
      <w:proofErr w:type="spellEnd"/>
      <w:r w:rsidRPr="007D601C">
        <w:rPr>
          <w:lang w:val="uk-UA"/>
        </w:rPr>
        <w:t xml:space="preserve"> форму, про що отримано повідомлення 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депозитарія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ПрАТ</w:t>
      </w:r>
      <w:proofErr w:type="spellEnd"/>
      <w:r w:rsidRPr="007D601C">
        <w:rPr>
          <w:lang w:val="uk-UA"/>
        </w:rPr>
        <w:t xml:space="preserve"> «ВДЦП» від 17.01.2012р. № 200( реквізити випуску цінних паперів емітента </w:t>
      </w:r>
      <w:proofErr w:type="spellStart"/>
      <w:r w:rsidRPr="007D601C">
        <w:rPr>
          <w:lang w:val="uk-UA"/>
        </w:rPr>
        <w:t>ПрАТ</w:t>
      </w:r>
      <w:proofErr w:type="spellEnd"/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«Міжнародний Економічний Комітет», де матеріалізація якого завершена: реєстраційний № 415/10/1/11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від 25.11.2011року) 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         Випуск акцій в 2011 році Товариство не здійснювало, викупу акцій власної емісії в 2010 році не</w:t>
      </w:r>
      <w:r w:rsidRPr="007D601C">
        <w:t xml:space="preserve"> </w:t>
      </w:r>
      <w:r w:rsidRPr="007D601C">
        <w:rPr>
          <w:lang w:val="uk-UA"/>
        </w:rPr>
        <w:t xml:space="preserve">було </w:t>
      </w:r>
      <w:proofErr w:type="spellStart"/>
      <w:r w:rsidRPr="007D601C">
        <w:rPr>
          <w:lang w:val="uk-UA"/>
        </w:rPr>
        <w:t>.Дивіденди</w:t>
      </w:r>
      <w:proofErr w:type="spellEnd"/>
      <w:r w:rsidRPr="007D601C">
        <w:rPr>
          <w:lang w:val="uk-UA"/>
        </w:rPr>
        <w:t xml:space="preserve"> не нараховувались та не виплачувались.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Порядок відображення Статутного фонду в бухгалтерському обліку відповідає Закону України </w:t>
      </w:r>
      <w:proofErr w:type="spellStart"/>
      <w:r w:rsidRPr="007D601C">
        <w:rPr>
          <w:lang w:val="uk-UA"/>
        </w:rPr>
        <w:t>„Про</w:t>
      </w:r>
      <w:proofErr w:type="spellEnd"/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бухгалтерський облік та фінансову звітність в Україні" від           16 липня 1999 року № 996-ХІУ та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 xml:space="preserve">Положенню (стандарту) бухгалтерського обліку   № 1 "Загальні </w:t>
      </w:r>
      <w:proofErr w:type="spellStart"/>
      <w:r w:rsidRPr="007D601C">
        <w:rPr>
          <w:lang w:val="uk-UA"/>
        </w:rPr>
        <w:t>.вимоги</w:t>
      </w:r>
      <w:proofErr w:type="spellEnd"/>
      <w:r w:rsidRPr="007D601C">
        <w:rPr>
          <w:lang w:val="uk-UA"/>
        </w:rPr>
        <w:t xml:space="preserve"> до фінансової звітності",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затвердженого наказом Міністерства фінансів України 31 березня 1999 року № 87.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    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        2). Непокритий збиток  – 33,0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Фінансовий результат за 2011 рік – чистий збиток в сумі 9,0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Розділ балансу </w:t>
      </w:r>
      <w:proofErr w:type="spellStart"/>
      <w:r w:rsidRPr="007D601C">
        <w:rPr>
          <w:lang w:val="uk-UA"/>
        </w:rPr>
        <w:t>“Довгострокові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зобов’язання”</w:t>
      </w:r>
      <w:proofErr w:type="spellEnd"/>
      <w:r w:rsidRPr="007D601C">
        <w:rPr>
          <w:lang w:val="uk-UA"/>
        </w:rPr>
        <w:t xml:space="preserve"> – 132,3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 xml:space="preserve">.. -  короткостроковий вексель, виданий в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національній валюті.  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Розділ балансу </w:t>
      </w:r>
      <w:proofErr w:type="spellStart"/>
      <w:r w:rsidRPr="007D601C">
        <w:rPr>
          <w:lang w:val="uk-UA"/>
        </w:rPr>
        <w:t>“Поточні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зобов’язання”</w:t>
      </w:r>
      <w:proofErr w:type="spellEnd"/>
      <w:r w:rsidRPr="007D601C">
        <w:rPr>
          <w:lang w:val="uk-UA"/>
        </w:rPr>
        <w:t xml:space="preserve"> – 1398,0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., в тому числі: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1) Кредиторська заборгованість за товари. роботи. послуги – 625,3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Акти звірок по розрахунках аудитору не надані.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      2) Поточні зобов'язання за розрахунками станом на 31.12.2011 року: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•</w:t>
      </w:r>
      <w:r w:rsidRPr="007D601C">
        <w:rPr>
          <w:lang w:val="uk-UA"/>
        </w:rPr>
        <w:tab/>
        <w:t xml:space="preserve">з бюджетом – 20,5 тис. грн. , з яких :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•</w:t>
      </w:r>
      <w:r w:rsidRPr="007D601C">
        <w:rPr>
          <w:lang w:val="uk-UA"/>
        </w:rPr>
        <w:tab/>
        <w:t xml:space="preserve">податок на прибуток  –  9,0 тис. грн.;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•</w:t>
      </w:r>
      <w:r w:rsidRPr="007D601C">
        <w:rPr>
          <w:lang w:val="uk-UA"/>
        </w:rPr>
        <w:tab/>
        <w:t xml:space="preserve">податок на додану вартість – 1,0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.;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Станом на 31.12.2011 р. Товариство не має простроченої заборгованості по заробітній платі перед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працівниками.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      3). Інші поточні зобов’язання станом на 31.12.2011 року – 752,2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Бухгалтерський облік зобов'язань в Товаристві ведеться відповідно до Положення  (стандарту) 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бухгалтерського обліку  11  </w:t>
      </w:r>
      <w:proofErr w:type="spellStart"/>
      <w:r w:rsidRPr="007D601C">
        <w:rPr>
          <w:lang w:val="uk-UA"/>
        </w:rPr>
        <w:t>“Зобов'язання”</w:t>
      </w:r>
      <w:proofErr w:type="spellEnd"/>
      <w:r w:rsidRPr="007D601C">
        <w:rPr>
          <w:lang w:val="uk-UA"/>
        </w:rPr>
        <w:t xml:space="preserve">, затвердженого наказом Міністерства фінансів України від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31.01.2000 року   № 20.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         Валюта Балансу Товариства станом на 31.12.2011 року становила                   13497,3 тис. грн.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(Тринадцять мільйонів  чотириста дев’яносто сім тисяч) грн.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Розрахунок вартості чистих активів станом на 31.12.2011 року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                                                                               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№п/п</w:t>
      </w:r>
      <w:r w:rsidRPr="007D601C">
        <w:rPr>
          <w:lang w:val="uk-UA"/>
        </w:rPr>
        <w:tab/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Зміст</w:t>
      </w:r>
      <w:r w:rsidRPr="007D601C">
        <w:rPr>
          <w:lang w:val="uk-UA"/>
        </w:rPr>
        <w:tab/>
        <w:t>Рядок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Балансу</w:t>
      </w:r>
      <w:r w:rsidRPr="007D601C">
        <w:rPr>
          <w:lang w:val="uk-UA"/>
        </w:rPr>
        <w:tab/>
        <w:t>Сума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(тис. грн.)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1</w:t>
      </w:r>
      <w:r w:rsidRPr="007D601C">
        <w:rPr>
          <w:lang w:val="uk-UA"/>
        </w:rPr>
        <w:tab/>
        <w:t>Склад активів ,які приймаються до розрахунку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1.1</w:t>
      </w:r>
      <w:r w:rsidRPr="007D601C">
        <w:rPr>
          <w:lang w:val="uk-UA"/>
        </w:rPr>
        <w:tab/>
        <w:t>Необоротні активи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Незавершені капітальні інвестиції</w:t>
      </w:r>
      <w:r w:rsidRPr="007D601C">
        <w:rPr>
          <w:lang w:val="uk-UA"/>
        </w:rPr>
        <w:tab/>
        <w:t>020</w:t>
      </w:r>
      <w:r w:rsidRPr="007D601C">
        <w:rPr>
          <w:lang w:val="uk-UA"/>
        </w:rPr>
        <w:tab/>
        <w:t>60,3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Основні засоби (залишкова вартість)</w:t>
      </w:r>
      <w:r w:rsidRPr="007D601C">
        <w:rPr>
          <w:lang w:val="uk-UA"/>
        </w:rPr>
        <w:tab/>
        <w:t>030</w:t>
      </w:r>
      <w:r w:rsidRPr="007D601C">
        <w:rPr>
          <w:lang w:val="uk-UA"/>
        </w:rPr>
        <w:tab/>
        <w:t>8313,9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Інші фінансові інвестиції</w:t>
      </w:r>
      <w:r w:rsidRPr="007D601C">
        <w:rPr>
          <w:lang w:val="uk-UA"/>
        </w:rPr>
        <w:tab/>
        <w:t>045</w:t>
      </w:r>
      <w:r w:rsidRPr="007D601C">
        <w:rPr>
          <w:lang w:val="uk-UA"/>
        </w:rPr>
        <w:tab/>
        <w:t>-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Справедлива (залишкова) вартість інвестиційної </w:t>
      </w:r>
      <w:proofErr w:type="spellStart"/>
      <w:r w:rsidRPr="007D601C">
        <w:rPr>
          <w:lang w:val="uk-UA"/>
        </w:rPr>
        <w:t>нерухомосі</w:t>
      </w:r>
      <w:proofErr w:type="spellEnd"/>
      <w:r w:rsidRPr="007D601C">
        <w:rPr>
          <w:lang w:val="uk-UA"/>
        </w:rPr>
        <w:tab/>
        <w:t>055</w:t>
      </w:r>
      <w:r w:rsidRPr="007D601C">
        <w:rPr>
          <w:lang w:val="uk-UA"/>
        </w:rPr>
        <w:tab/>
        <w:t>-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Відстрочені податкові активи</w:t>
      </w:r>
      <w:r w:rsidRPr="007D601C">
        <w:rPr>
          <w:lang w:val="uk-UA"/>
        </w:rPr>
        <w:tab/>
        <w:t>060</w:t>
      </w:r>
      <w:r w:rsidRPr="007D601C">
        <w:rPr>
          <w:lang w:val="uk-UA"/>
        </w:rPr>
        <w:tab/>
        <w:t>-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Всього:                                                                                                                                 </w:t>
      </w:r>
      <w:r w:rsidRPr="007D601C">
        <w:rPr>
          <w:lang w:val="uk-UA"/>
        </w:rPr>
        <w:tab/>
        <w:t>8374,2</w:t>
      </w:r>
    </w:p>
    <w:p w:rsidR="007D601C" w:rsidRP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1.2</w:t>
      </w:r>
      <w:r w:rsidRPr="007D601C">
        <w:rPr>
          <w:lang w:val="uk-UA"/>
        </w:rPr>
        <w:tab/>
        <w:t>Оборотні активи: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 Запаси</w:t>
      </w:r>
      <w:r w:rsidRPr="007D601C">
        <w:rPr>
          <w:lang w:val="uk-UA"/>
        </w:rPr>
        <w:tab/>
        <w:t>100,110,130,140</w:t>
      </w:r>
      <w:r w:rsidRPr="007D601C">
        <w:rPr>
          <w:lang w:val="uk-UA"/>
        </w:rPr>
        <w:tab/>
        <w:t>1,0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 Дебіторська заборгованість за товари (роботи, послуги)</w:t>
      </w:r>
      <w:r w:rsidRPr="007D601C">
        <w:rPr>
          <w:lang w:val="uk-UA"/>
        </w:rPr>
        <w:tab/>
        <w:t>160,170,180,200</w:t>
      </w:r>
      <w:r w:rsidRPr="007D601C">
        <w:rPr>
          <w:lang w:val="uk-UA"/>
        </w:rPr>
        <w:tab/>
        <w:t>4545,2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Інша поточна дебіторська заборгованість</w:t>
      </w:r>
      <w:r w:rsidRPr="007D601C">
        <w:rPr>
          <w:lang w:val="uk-UA"/>
        </w:rPr>
        <w:tab/>
        <w:t>210</w:t>
      </w:r>
      <w:r w:rsidRPr="007D601C">
        <w:rPr>
          <w:lang w:val="uk-UA"/>
        </w:rPr>
        <w:tab/>
        <w:t>49,1Інформація про основні види продукції або послуг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Поточні фінансові інвестиції</w:t>
      </w:r>
      <w:r w:rsidRPr="007D601C">
        <w:rPr>
          <w:lang w:val="uk-UA"/>
        </w:rPr>
        <w:tab/>
        <w:t>220</w:t>
      </w:r>
      <w:r w:rsidRPr="007D601C">
        <w:rPr>
          <w:lang w:val="uk-UA"/>
        </w:rPr>
        <w:tab/>
        <w:t>-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Грошові кошти в національній валюті</w:t>
      </w:r>
      <w:r w:rsidRPr="007D601C">
        <w:rPr>
          <w:lang w:val="uk-UA"/>
        </w:rPr>
        <w:tab/>
        <w:t>230</w:t>
      </w:r>
      <w:r w:rsidRPr="007D601C">
        <w:rPr>
          <w:lang w:val="uk-UA"/>
        </w:rPr>
        <w:tab/>
        <w:t>3,4Товариство надає послуги.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 Інші оборотні активи</w:t>
      </w:r>
      <w:r w:rsidRPr="007D601C">
        <w:rPr>
          <w:lang w:val="uk-UA"/>
        </w:rPr>
        <w:tab/>
        <w:t>250</w:t>
      </w:r>
      <w:r w:rsidRPr="007D601C">
        <w:rPr>
          <w:lang w:val="uk-UA"/>
        </w:rPr>
        <w:tab/>
        <w:t>522,5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Всього:</w:t>
      </w:r>
      <w:r w:rsidRPr="007D601C">
        <w:rPr>
          <w:lang w:val="uk-UA"/>
        </w:rPr>
        <w:tab/>
        <w:t>5121,2Інформація про основні придбання або відчуження активів за останні п'ять років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1.3</w:t>
      </w:r>
      <w:r w:rsidRPr="007D601C">
        <w:rPr>
          <w:lang w:val="uk-UA"/>
        </w:rPr>
        <w:tab/>
        <w:t>Витрати майбутніх періодів</w:t>
      </w:r>
      <w:r w:rsidRPr="007D601C">
        <w:rPr>
          <w:lang w:val="uk-UA"/>
        </w:rPr>
        <w:tab/>
        <w:t xml:space="preserve">1,9Придбань та відчужень за останні </w:t>
      </w:r>
      <w:proofErr w:type="spellStart"/>
      <w:r w:rsidRPr="007D601C">
        <w:rPr>
          <w:lang w:val="uk-UA"/>
        </w:rPr>
        <w:t>пять</w:t>
      </w:r>
      <w:proofErr w:type="spellEnd"/>
      <w:r w:rsidRPr="007D601C">
        <w:rPr>
          <w:lang w:val="uk-UA"/>
        </w:rPr>
        <w:t xml:space="preserve"> років не було.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Разом активи</w:t>
      </w:r>
      <w:r w:rsidRPr="007D601C">
        <w:rPr>
          <w:lang w:val="uk-UA"/>
        </w:rPr>
        <w:tab/>
        <w:t>13497,3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</w:t>
      </w:r>
      <w:r w:rsidRPr="007D601C">
        <w:rPr>
          <w:lang w:val="uk-UA"/>
        </w:rPr>
        <w:tab/>
        <w:t xml:space="preserve">Зобов’язання, що приймаються до </w:t>
      </w:r>
      <w:proofErr w:type="spellStart"/>
      <w:r w:rsidRPr="007D601C">
        <w:rPr>
          <w:lang w:val="uk-UA"/>
        </w:rPr>
        <w:t>розрахункуІнформація</w:t>
      </w:r>
      <w:proofErr w:type="spellEnd"/>
      <w:r w:rsidRPr="007D601C">
        <w:rPr>
          <w:lang w:val="uk-UA"/>
        </w:rPr>
        <w:t xml:space="preserve"> про основні засоби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Основні засоби: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2.1</w:t>
      </w:r>
      <w:r w:rsidRPr="007D601C">
        <w:rPr>
          <w:lang w:val="uk-UA"/>
        </w:rPr>
        <w:tab/>
        <w:t xml:space="preserve">Довгострокові </w:t>
      </w:r>
      <w:proofErr w:type="spellStart"/>
      <w:r w:rsidRPr="007D601C">
        <w:rPr>
          <w:lang w:val="uk-UA"/>
        </w:rPr>
        <w:t>зобов’язанняЗалишкова</w:t>
      </w:r>
      <w:proofErr w:type="spellEnd"/>
      <w:r w:rsidRPr="007D601C">
        <w:rPr>
          <w:lang w:val="uk-UA"/>
        </w:rPr>
        <w:t xml:space="preserve"> вартість           - 8313,9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Довгострокові  зобов’язання</w:t>
      </w:r>
      <w:r w:rsidRPr="007D601C">
        <w:rPr>
          <w:lang w:val="uk-UA"/>
        </w:rPr>
        <w:tab/>
        <w:t>480</w:t>
      </w:r>
      <w:r w:rsidRPr="007D601C">
        <w:rPr>
          <w:lang w:val="uk-UA"/>
        </w:rPr>
        <w:tab/>
        <w:t xml:space="preserve">132,3Первісна вартість                - 11453,8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Всього</w:t>
      </w:r>
      <w:r w:rsidRPr="007D601C">
        <w:rPr>
          <w:lang w:val="uk-UA"/>
        </w:rPr>
        <w:tab/>
        <w:t xml:space="preserve">132,3Знос                                       - 3139,9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2.2</w:t>
      </w:r>
      <w:r w:rsidRPr="007D601C">
        <w:rPr>
          <w:lang w:val="uk-UA"/>
        </w:rPr>
        <w:tab/>
        <w:t xml:space="preserve">Поточні </w:t>
      </w:r>
      <w:proofErr w:type="spellStart"/>
      <w:r w:rsidRPr="007D601C">
        <w:rPr>
          <w:lang w:val="uk-UA"/>
        </w:rPr>
        <w:t>зобов’язанняОблік</w:t>
      </w:r>
      <w:proofErr w:type="spellEnd"/>
      <w:r w:rsidRPr="007D601C">
        <w:rPr>
          <w:lang w:val="uk-UA"/>
        </w:rPr>
        <w:t xml:space="preserve"> основних засобів організовано згідно з Положенням (стандартом) бухгалтерського обліку  7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 Векселі видані</w:t>
      </w:r>
      <w:r w:rsidRPr="007D601C">
        <w:rPr>
          <w:lang w:val="uk-UA"/>
        </w:rPr>
        <w:tab/>
        <w:t>520</w:t>
      </w:r>
      <w:r w:rsidRPr="007D601C">
        <w:rPr>
          <w:lang w:val="uk-UA"/>
        </w:rPr>
        <w:tab/>
        <w:t xml:space="preserve">-"Основні засоби", затвердженим наказом Міністерства фінансів України від 27.04.2000 р.  № 92.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Кредиторська заборгованість за товари, роботи,послуги</w:t>
      </w:r>
      <w:r w:rsidRPr="007D601C">
        <w:rPr>
          <w:lang w:val="uk-UA"/>
        </w:rPr>
        <w:tab/>
        <w:t>530</w:t>
      </w:r>
      <w:r w:rsidRPr="007D601C">
        <w:rPr>
          <w:lang w:val="uk-UA"/>
        </w:rPr>
        <w:tab/>
        <w:t>625,3В бухгалтерському обліку амортизація на основні засоби нараховувалась прямолінійним методом.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Поточні зобов’язання за розрахунками:</w:t>
      </w:r>
      <w:r w:rsidRPr="007D601C">
        <w:rPr>
          <w:lang w:val="uk-UA"/>
        </w:rPr>
        <w:tab/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-Обмежень</w:t>
      </w:r>
      <w:proofErr w:type="spellEnd"/>
      <w:r w:rsidRPr="007D601C">
        <w:rPr>
          <w:lang w:val="uk-UA"/>
        </w:rPr>
        <w:t xml:space="preserve"> на використання майна Товариства немає  (майно не є під податковим та банківським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- з одержаних авансів</w:t>
      </w:r>
      <w:r w:rsidRPr="007D601C">
        <w:rPr>
          <w:lang w:val="uk-UA"/>
        </w:rPr>
        <w:tab/>
        <w:t>540</w:t>
      </w:r>
      <w:r w:rsidRPr="007D601C">
        <w:rPr>
          <w:lang w:val="uk-UA"/>
        </w:rPr>
        <w:tab/>
      </w:r>
      <w:proofErr w:type="spellStart"/>
      <w:r w:rsidRPr="007D601C">
        <w:rPr>
          <w:lang w:val="uk-UA"/>
        </w:rPr>
        <w:t>-арештом</w:t>
      </w:r>
      <w:proofErr w:type="spellEnd"/>
      <w:r w:rsidRPr="007D601C">
        <w:rPr>
          <w:lang w:val="uk-UA"/>
        </w:rPr>
        <w:t>). Серед основних засобів, що рахуються на балансі Товариства, орендованих немає.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- з бюджетом</w:t>
      </w:r>
      <w:r w:rsidRPr="007D601C">
        <w:rPr>
          <w:lang w:val="uk-UA"/>
        </w:rPr>
        <w:tab/>
        <w:t>550</w:t>
      </w:r>
      <w:r w:rsidRPr="007D601C">
        <w:rPr>
          <w:lang w:val="uk-UA"/>
        </w:rPr>
        <w:tab/>
        <w:t>20,5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Інформація щодо проблем, які впливають на діяльність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Конкуренція та низький попит  на послуги Товариства.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Інформація про факти виплати штрафних санкцій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Штрафних санкцій щодо Товариства не було.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Опис обраної політики щодо фінансування діяльності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Товариство </w:t>
      </w:r>
      <w:proofErr w:type="spellStart"/>
      <w:r w:rsidRPr="007D601C">
        <w:rPr>
          <w:lang w:val="uk-UA"/>
        </w:rPr>
        <w:t>фінансуїться</w:t>
      </w:r>
      <w:proofErr w:type="spellEnd"/>
      <w:r w:rsidRPr="007D601C">
        <w:rPr>
          <w:lang w:val="uk-UA"/>
        </w:rPr>
        <w:t xml:space="preserve"> за рахунок власного прибутку.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Інформація про вартість укладених, але ще не виконаних договорів (контрактів)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Укладених та не виконаних контрактів немає.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Стратегія подальшої діяльності емітента щонайменше на рік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Підвищення якості послуг.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Опис політики емітента щодо досліджень та розробок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Дослідженням та розробками  Товариство не займається.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Інформація щодо судових справ, стороною в яких виступає емітент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Судових справ щодо Товариства не було.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Інша інформація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e-</w:t>
      </w:r>
      <w:proofErr w:type="spellStart"/>
      <w:r w:rsidRPr="007D601C">
        <w:rPr>
          <w:lang w:val="uk-UA"/>
        </w:rPr>
        <w:t>mail</w:t>
      </w:r>
      <w:proofErr w:type="spellEnd"/>
      <w:r w:rsidRPr="007D601C">
        <w:rPr>
          <w:lang w:val="uk-UA"/>
        </w:rPr>
        <w:t xml:space="preserve"> : </w:t>
      </w:r>
      <w:hyperlink r:id="rId4" w:history="1">
        <w:r w:rsidRPr="004D39F9">
          <w:rPr>
            <w:rStyle w:val="a3"/>
            <w:lang w:val="uk-UA"/>
          </w:rPr>
          <w:t>walentuna@mek.com.ua</w:t>
        </w:r>
      </w:hyperlink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13. Інформація про майновий стан та фінансово-господарську діяльність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13.1. Інформація про основні засоби емітента (за залишковою вартістю)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Найменування основних засобів</w:t>
      </w:r>
      <w:r w:rsidRPr="007D601C">
        <w:rPr>
          <w:lang w:val="uk-UA"/>
        </w:rPr>
        <w:tab/>
        <w:t xml:space="preserve">Власні основні засоби </w:t>
      </w:r>
      <w:r w:rsidRPr="007D601C">
        <w:rPr>
          <w:lang w:val="uk-UA"/>
        </w:rPr>
        <w:tab/>
        <w:t xml:space="preserve">Орендовані основні засоби </w:t>
      </w:r>
      <w:r w:rsidRPr="007D601C">
        <w:rPr>
          <w:lang w:val="uk-UA"/>
        </w:rPr>
        <w:tab/>
        <w:t xml:space="preserve">Основні засоби, всього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(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.)</w:t>
      </w:r>
      <w:r w:rsidRPr="007D601C">
        <w:rPr>
          <w:lang w:val="uk-UA"/>
        </w:rPr>
        <w:tab/>
        <w:t>(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.)</w:t>
      </w:r>
      <w:r w:rsidRPr="007D601C">
        <w:rPr>
          <w:lang w:val="uk-UA"/>
        </w:rPr>
        <w:tab/>
        <w:t>(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на початок </w:t>
      </w:r>
      <w:r w:rsidRPr="007D601C">
        <w:rPr>
          <w:lang w:val="uk-UA"/>
        </w:rPr>
        <w:tab/>
        <w:t xml:space="preserve">на кінець </w:t>
      </w:r>
      <w:r w:rsidRPr="007D601C">
        <w:rPr>
          <w:lang w:val="uk-UA"/>
        </w:rPr>
        <w:tab/>
        <w:t xml:space="preserve">на початок </w:t>
      </w:r>
      <w:r w:rsidRPr="007D601C">
        <w:rPr>
          <w:lang w:val="uk-UA"/>
        </w:rPr>
        <w:tab/>
        <w:t xml:space="preserve">на кінець </w:t>
      </w:r>
      <w:r w:rsidRPr="007D601C">
        <w:rPr>
          <w:lang w:val="uk-UA"/>
        </w:rPr>
        <w:tab/>
        <w:t xml:space="preserve">на початок </w:t>
      </w:r>
      <w:r w:rsidRPr="007D601C">
        <w:rPr>
          <w:lang w:val="uk-UA"/>
        </w:rPr>
        <w:tab/>
        <w:t xml:space="preserve">на кінець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періоду</w:t>
      </w:r>
      <w:r w:rsidRPr="007D601C">
        <w:rPr>
          <w:lang w:val="uk-UA"/>
        </w:rPr>
        <w:tab/>
        <w:t>періоду</w:t>
      </w:r>
      <w:r w:rsidRPr="007D601C">
        <w:rPr>
          <w:lang w:val="uk-UA"/>
        </w:rPr>
        <w:tab/>
        <w:t>періоду</w:t>
      </w:r>
      <w:r w:rsidRPr="007D601C">
        <w:rPr>
          <w:lang w:val="uk-UA"/>
        </w:rPr>
        <w:tab/>
        <w:t>періоду</w:t>
      </w:r>
      <w:r w:rsidRPr="007D601C">
        <w:rPr>
          <w:lang w:val="uk-UA"/>
        </w:rPr>
        <w:tab/>
        <w:t>періоду</w:t>
      </w:r>
      <w:r w:rsidRPr="007D601C">
        <w:rPr>
          <w:lang w:val="uk-UA"/>
        </w:rPr>
        <w:tab/>
        <w:t>періоду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1.Виробничого призначення:</w:t>
      </w:r>
      <w:r w:rsidRPr="007D601C">
        <w:rPr>
          <w:lang w:val="uk-UA"/>
        </w:rPr>
        <w:tab/>
        <w:t>10304,3</w:t>
      </w:r>
      <w:r w:rsidRPr="007D601C">
        <w:rPr>
          <w:lang w:val="uk-UA"/>
        </w:rPr>
        <w:tab/>
        <w:t>11453,8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10304,3</w:t>
      </w:r>
      <w:r w:rsidRPr="007D601C">
        <w:rPr>
          <w:lang w:val="uk-UA"/>
        </w:rPr>
        <w:tab/>
        <w:t>11453,8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будівлі та споруди</w:t>
      </w:r>
      <w:r w:rsidRPr="007D601C">
        <w:rPr>
          <w:lang w:val="uk-UA"/>
        </w:rPr>
        <w:tab/>
        <w:t>8038,7</w:t>
      </w:r>
      <w:r w:rsidRPr="007D601C">
        <w:rPr>
          <w:lang w:val="uk-UA"/>
        </w:rPr>
        <w:tab/>
        <w:t>9193,9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8038,7</w:t>
      </w:r>
      <w:r w:rsidRPr="007D601C">
        <w:rPr>
          <w:lang w:val="uk-UA"/>
        </w:rPr>
        <w:tab/>
        <w:t>9193,9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машини та обладнання</w:t>
      </w:r>
      <w:r w:rsidRPr="007D601C">
        <w:rPr>
          <w:lang w:val="uk-UA"/>
        </w:rPr>
        <w:tab/>
        <w:t>3,6</w:t>
      </w:r>
      <w:r w:rsidRPr="007D601C">
        <w:rPr>
          <w:lang w:val="uk-UA"/>
        </w:rPr>
        <w:tab/>
        <w:t>238,7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3,6</w:t>
      </w:r>
      <w:r w:rsidRPr="007D601C">
        <w:rPr>
          <w:lang w:val="uk-UA"/>
        </w:rPr>
        <w:tab/>
        <w:t>238,7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транспортні засоби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інші</w:t>
      </w:r>
      <w:r w:rsidRPr="007D601C">
        <w:rPr>
          <w:lang w:val="uk-UA"/>
        </w:rPr>
        <w:tab/>
        <w:t>2262</w:t>
      </w:r>
      <w:r w:rsidRPr="007D601C">
        <w:rPr>
          <w:lang w:val="uk-UA"/>
        </w:rPr>
        <w:tab/>
        <w:t>2021,2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2262</w:t>
      </w:r>
      <w:r w:rsidRPr="007D601C">
        <w:rPr>
          <w:lang w:val="uk-UA"/>
        </w:rPr>
        <w:tab/>
        <w:t>2021,2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2.Невиробничого призначення: 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будівлі та споруди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машини та обладнання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транспортні засоби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 інші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Усього</w:t>
      </w:r>
      <w:r w:rsidRPr="007D601C">
        <w:rPr>
          <w:lang w:val="uk-UA"/>
        </w:rPr>
        <w:tab/>
        <w:t>10304,3</w:t>
      </w:r>
      <w:r w:rsidRPr="007D601C">
        <w:rPr>
          <w:lang w:val="uk-UA"/>
        </w:rPr>
        <w:tab/>
        <w:t>11453,8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10304,3</w:t>
      </w:r>
      <w:r w:rsidRPr="007D601C">
        <w:rPr>
          <w:lang w:val="uk-UA"/>
        </w:rPr>
        <w:tab/>
        <w:t>11453,8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Опис:  Ступінь використання основних засобів: основні засоби використовуються на 100%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Сума нарахованого зносу: 3139,9 тис </w:t>
      </w:r>
      <w:proofErr w:type="spellStart"/>
      <w:r w:rsidRPr="007D601C">
        <w:rPr>
          <w:lang w:val="uk-UA"/>
        </w:rPr>
        <w:t>гррн</w:t>
      </w:r>
      <w:proofErr w:type="spellEnd"/>
      <w:r w:rsidRPr="007D601C">
        <w:rPr>
          <w:lang w:val="uk-UA"/>
        </w:rPr>
        <w:t>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Суттєві зміни у вартості основних засобів зумовлені: суттєвих змін у вартості  основних засобів не було.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Інформація про всі обмеження на використання майна емітента: </w:t>
      </w:r>
      <w:proofErr w:type="spellStart"/>
      <w:r w:rsidRPr="007D601C">
        <w:rPr>
          <w:lang w:val="uk-UA"/>
        </w:rPr>
        <w:t>обмеженб</w:t>
      </w:r>
      <w:proofErr w:type="spellEnd"/>
      <w:r w:rsidRPr="007D601C">
        <w:rPr>
          <w:lang w:val="uk-UA"/>
        </w:rPr>
        <w:t xml:space="preserve"> по використанню основних засобів немає.</w:t>
      </w: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Найменування</w:t>
      </w:r>
      <w:r w:rsidRPr="007D601C">
        <w:rPr>
          <w:lang w:val="uk-UA"/>
        </w:rPr>
        <w:tab/>
        <w:t>За звітний період</w:t>
      </w:r>
      <w:r w:rsidRPr="007D601C">
        <w:rPr>
          <w:lang w:val="uk-UA"/>
        </w:rPr>
        <w:tab/>
        <w:t>За попередній період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показника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Розрахункова вартість чистих активів (тис. грн.)</w:t>
      </w:r>
      <w:r w:rsidRPr="007D601C">
        <w:rPr>
          <w:lang w:val="uk-UA"/>
        </w:rPr>
        <w:tab/>
        <w:t>11967</w:t>
      </w:r>
      <w:r w:rsidRPr="007D601C">
        <w:rPr>
          <w:lang w:val="uk-UA"/>
        </w:rPr>
        <w:tab/>
        <w:t>11976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Статутний капітал (тис. грн.)</w:t>
      </w:r>
      <w:r w:rsidRPr="007D601C">
        <w:rPr>
          <w:lang w:val="uk-UA"/>
        </w:rPr>
        <w:tab/>
        <w:t>12000</w:t>
      </w:r>
      <w:r w:rsidRPr="007D601C">
        <w:rPr>
          <w:lang w:val="uk-UA"/>
        </w:rPr>
        <w:tab/>
        <w:t>12000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Скоригований статутний капітал (тис. грн.)</w:t>
      </w:r>
      <w:r w:rsidRPr="007D601C">
        <w:rPr>
          <w:lang w:val="uk-UA"/>
        </w:rPr>
        <w:tab/>
        <w:t>12000</w:t>
      </w:r>
      <w:r w:rsidRPr="007D601C">
        <w:rPr>
          <w:lang w:val="uk-UA"/>
        </w:rPr>
        <w:tab/>
        <w:t>12000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Опис: Використана методика розрахунку вартості чистих активів емітента за попередній та звітний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періоди відповідно до "Методичних рекомендацій щодо визначення  вартості  чистих активів 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акціонерних  товариств", затверджених рішенням Державної комісії з цінних паперів та фондового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ринку від 17.11.2004 р. N485 (з урахуванням змін показників фінансової звітності).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Різниця між розрахунковою вартістю чистих активів і статутним капіталом на кінець звітного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періоду становить -33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 xml:space="preserve">. Різниця між розрахунковою вартістю чистих активів та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скоригованим статутним капіталом на кінець звітного періоду становить -33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Різниця між розрахунковою вартістю чистих активів і статутним капіталом на кінець попереднього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 xml:space="preserve">періоду становить -24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 xml:space="preserve">. Різниця між розрахунковою вартістю чистих активів та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скоригованим статутним капіталом на кінець попереднього періоду становить -24 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Висновок: Вартість чистих активів акціонерного товариства менша від статутного капіталу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(скоригованого). Вартість чистих активів товариства не менша від мінімального розміру статутного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капіталу, встановленого законом. Згідно з вимогами п.3 ст.155 Цивільного кодексу України після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закінчення другого та кожного наступного фінансового року товариство зобов'язане оголосити про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зменшення свого статутного капіталу та зареєструвати відповідні зміни до статуту у 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встановленому порядку.</w:t>
      </w: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13.3. Інформація про зобов'язання емітента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Види зобов‘язань</w:t>
      </w:r>
      <w:r w:rsidRPr="007D601C">
        <w:rPr>
          <w:lang w:val="uk-UA"/>
        </w:rPr>
        <w:tab/>
        <w:t>Дата виникнення</w:t>
      </w:r>
      <w:r w:rsidRPr="007D601C">
        <w:rPr>
          <w:lang w:val="uk-UA"/>
        </w:rPr>
        <w:tab/>
        <w:t xml:space="preserve">Непогашена </w:t>
      </w:r>
      <w:r w:rsidRPr="007D601C">
        <w:rPr>
          <w:lang w:val="uk-UA"/>
        </w:rPr>
        <w:tab/>
        <w:t xml:space="preserve">Відсоток за </w:t>
      </w:r>
      <w:r w:rsidRPr="007D601C">
        <w:rPr>
          <w:lang w:val="uk-UA"/>
        </w:rPr>
        <w:tab/>
        <w:t>Дата погашення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 xml:space="preserve">частина боргу </w:t>
      </w:r>
      <w:r w:rsidRPr="007D601C">
        <w:rPr>
          <w:lang w:val="uk-UA"/>
        </w:rPr>
        <w:tab/>
        <w:t xml:space="preserve">користування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(</w:t>
      </w:r>
      <w:proofErr w:type="spellStart"/>
      <w:r w:rsidRPr="007D601C">
        <w:rPr>
          <w:lang w:val="uk-UA"/>
        </w:rPr>
        <w:t>тис.грн</w:t>
      </w:r>
      <w:proofErr w:type="spellEnd"/>
      <w:r w:rsidRPr="007D601C">
        <w:rPr>
          <w:lang w:val="uk-UA"/>
        </w:rPr>
        <w:t>.)</w:t>
      </w:r>
      <w:r w:rsidRPr="007D601C">
        <w:rPr>
          <w:lang w:val="uk-UA"/>
        </w:rPr>
        <w:tab/>
        <w:t>коштами (% річних)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Кредити банку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у тому числі:</w:t>
      </w:r>
      <w:r w:rsidRPr="007D601C">
        <w:rPr>
          <w:lang w:val="uk-UA"/>
        </w:rPr>
        <w:tab/>
        <w:t xml:space="preserve"> </w:t>
      </w:r>
      <w:r w:rsidRPr="007D601C">
        <w:rPr>
          <w:lang w:val="uk-UA"/>
        </w:rPr>
        <w:tab/>
        <w:t xml:space="preserve"> </w:t>
      </w:r>
      <w:r w:rsidRPr="007D601C">
        <w:rPr>
          <w:lang w:val="uk-UA"/>
        </w:rPr>
        <w:tab/>
        <w:t xml:space="preserve"> </w:t>
      </w:r>
      <w:r w:rsidRPr="007D601C">
        <w:rPr>
          <w:lang w:val="uk-UA"/>
        </w:rPr>
        <w:tab/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д/н</w:t>
      </w:r>
      <w:r w:rsidRPr="007D601C">
        <w:rPr>
          <w:lang w:val="uk-UA"/>
        </w:rPr>
        <w:tab/>
        <w:t>01.01.1900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01.01.1900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Зобов’язання за цінними паперами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132,3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у тому числі: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 xml:space="preserve">за облігаціями (за кожним власним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випуском):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д/н</w:t>
      </w:r>
      <w:r w:rsidRPr="007D601C">
        <w:rPr>
          <w:lang w:val="uk-UA"/>
        </w:rPr>
        <w:tab/>
        <w:t>01.01.1900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01.01.1900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за іпотечними цінними паперами (за кожним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власним випуском):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д/н</w:t>
      </w:r>
      <w:r w:rsidRPr="007D601C">
        <w:rPr>
          <w:lang w:val="uk-UA"/>
        </w:rPr>
        <w:tab/>
        <w:t>01.01.1900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01.01.1900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за сертифікатами ФОН (за кожним власним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випуском):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д/н</w:t>
      </w:r>
      <w:r w:rsidRPr="007D601C">
        <w:rPr>
          <w:lang w:val="uk-UA"/>
        </w:rPr>
        <w:tab/>
        <w:t>01.01.1900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01.01.1900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за векселями (всього)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132,3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за іншими цінними паперами (у тому числі 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за похідними цінними паперами) (за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кожним видом):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д/н</w:t>
      </w:r>
      <w:r w:rsidRPr="007D601C">
        <w:rPr>
          <w:lang w:val="uk-UA"/>
        </w:rPr>
        <w:tab/>
        <w:t>01.01.1900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01.01.1900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за фінансовими інвестиціями в корпоративні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права (за кожним видом):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д/н</w:t>
      </w:r>
      <w:r w:rsidRPr="007D601C">
        <w:rPr>
          <w:lang w:val="uk-UA"/>
        </w:rPr>
        <w:tab/>
        <w:t>01.01.1900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01.01.1900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Податкові зобов’язання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20,5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Фінансова допомога на зворотній основі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0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Інші зобов’язання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1377,5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Усього зобов’язань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1530,3</w:t>
      </w:r>
      <w:r w:rsidRPr="007D601C">
        <w:rPr>
          <w:lang w:val="uk-UA"/>
        </w:rPr>
        <w:tab/>
        <w:t>X</w:t>
      </w:r>
      <w:r w:rsidRPr="007D601C">
        <w:rPr>
          <w:lang w:val="uk-UA"/>
        </w:rPr>
        <w:tab/>
        <w:t>X</w:t>
      </w:r>
    </w:p>
    <w:p w:rsidR="007D601C" w:rsidRDefault="007D601C" w:rsidP="007D601C">
      <w:pPr>
        <w:rPr>
          <w:lang w:val="uk-UA"/>
        </w:rPr>
      </w:pP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ab/>
        <w:t>Зміст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1. Основні відомості про емітента: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а) ідентифікаційні реквізити, місцезнаходження емітента;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б) інформація про державну реєстрацію емітента;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в) банки, що обслуговують емітента;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г) основні види діяльності;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ґ) інформація про одержані ліцензії (дозволи) на окремі види діяльності;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д) відомості щодо належності емітента до будь-яких об'єднань підприємств;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е) інформація про рейтингове агентство;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є) інформація про органи управління емітента.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2. Інформація про засновників та/або учасників емітента та кількість і вартість акцій 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(розміру часток, паїв).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3. Інформація про чисельність працівників та оплату їх праці.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4. Інформація про посадових осіб емітента: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а) інформація щодо освіти та стажу роботи посадових осіб емітента;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б) інформація про володіння посадовими особами емітента акціями емітента.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5. Інформація про осіб, що володіють 10 відсотками та більше акцій емітента.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6. Інформація про загальні збори акціонерів.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7. Інформація про дивіденди.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8. Інформація про осіб, послугами яких користується емітент.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9. Відомості про цінні папери емітента: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а) інформація про випуски акцій емітента;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б) інформація про облігації емітента;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в) інформація про інші цінні папери, випущені емітентом;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г) інформація про похідні цінні папери;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ґ) інформація про викуп власних акцій протягом звітного періоду;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д) інформація щодо виданих сертифікатів цінних паперів.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10. Опис бізнесу.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11. Інформація про майновий стан та фінансово-господарську діяльність емітента: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а) інформація про основні засоби емітента (за залишковою вартістю);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б) інформація щодо вартості чистих активів емітента;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в) інформація про зобов'язання емітента;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г) інформація про обсяги виробництва та реалізації основних видів продукції;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ґ) інформація про собівартість реалізованої продукції.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12. Інформація про гарантії третьої особи за кожним випуском боргових цінних паперів.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13. Відомості щодо особливої інформації та інформації про іпотечні цінні папери, що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виникала протягом звітного періоду.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14. Інформація про стан корпоративного управління.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15. Інформація про випуски іпотечних облігацій.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16. Інформація про склад, структуру і розмір іпотечного покриття: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а) інформація про розмір іпотечного покриття та його співвідношення з розміром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(сумою) зобов'язань за іпотечними облігаціями з цим іпотечним покриттям;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б) інформація щодо співвідношення розміру іпотечного покриття з розміром (сумою)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зобов'язань за іпотечними облігаціями з цим іпотечним покриттям на кожну дату після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змін іпотечних активів у складі іпотечного покриття, які відбулися протягом звітного </w:t>
      </w:r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>періоду;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г) відомості про структуру іпотечного покриття іпотечних облігацій за видами іпотечних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активів та інших активів на кінець звітного періоду;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ґ) відомості щодо підстав виникнення у емітента іпотечних облігацій прав на іпотечні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активи, які складають іпотечне покриття за станом на кінець звітного року.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>17. Інформація про наявність прострочених боржником строків сплати чергових платежів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за кредитними договорами (договорами позики), права вимоги за якими забезпечено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іпотеками, які включено до складу іпотечного покриття.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18. Інформація про випуски іпотечних сертифікатів.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19. Інформація щодо реєстру іпотечних активів.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20. Основні відомості про ФОН.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21. Інформація про випуски сертифікатів ФОН.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22. Інформація про осіб, що володіють сертифікатами ФОН.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23. Розрахунок вартості чистих активів ФОН.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24. Правила ФОН.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25. Річна фінансова звітність.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26. Копія(ї) протоколу(</w:t>
      </w:r>
      <w:proofErr w:type="spellStart"/>
      <w:r w:rsidRPr="007D601C">
        <w:rPr>
          <w:lang w:val="uk-UA"/>
        </w:rPr>
        <w:t>ів</w:t>
      </w:r>
      <w:proofErr w:type="spellEnd"/>
      <w:r w:rsidRPr="007D601C">
        <w:rPr>
          <w:lang w:val="uk-UA"/>
        </w:rPr>
        <w:t xml:space="preserve">) загальних зборів емітента, що проводились у звітному році 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(для акціонерних товариств) (додається до паперової форми при поданні інформації до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Комісії).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27. Аудиторський висновок.</w:t>
      </w:r>
      <w:r w:rsidRPr="007D601C">
        <w:rPr>
          <w:lang w:val="uk-UA"/>
        </w:rPr>
        <w:tab/>
        <w:t>X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28. Річна фінансова звітність, складена відповідно до Міжнародних стандартів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бухгалтерського обліку (у разі наявності).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29. Звіт про стан об'єкта нерухомості (у разі емісії цільових облігацій підприємств,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lastRenderedPageBreak/>
        <w:t xml:space="preserve">виконання зобов'язань за якими здійснюється шляхом передачі об'єкта (частини об'єкта)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житлового будівництва)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30. Примітки:  Особливої інформації за звітний період не було, тому дані в розділі відомості про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особливу інформацію відсутні.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Вiдомостi</w:t>
      </w:r>
      <w:proofErr w:type="spellEnd"/>
      <w:r w:rsidRPr="007D601C">
        <w:rPr>
          <w:lang w:val="uk-UA"/>
        </w:rPr>
        <w:t xml:space="preserve"> щодо </w:t>
      </w:r>
      <w:proofErr w:type="spellStart"/>
      <w:r w:rsidRPr="007D601C">
        <w:rPr>
          <w:lang w:val="uk-UA"/>
        </w:rPr>
        <w:t>належностi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емiтента</w:t>
      </w:r>
      <w:proofErr w:type="spellEnd"/>
      <w:r w:rsidRPr="007D601C">
        <w:rPr>
          <w:lang w:val="uk-UA"/>
        </w:rPr>
        <w:t xml:space="preserve"> до будь-яких об'єднань </w:t>
      </w:r>
      <w:proofErr w:type="spellStart"/>
      <w:r w:rsidRPr="007D601C">
        <w:rPr>
          <w:lang w:val="uk-UA"/>
        </w:rPr>
        <w:t>пiдприємств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вiдсутнi</w:t>
      </w:r>
      <w:proofErr w:type="spellEnd"/>
      <w:r w:rsidRPr="007D601C">
        <w:rPr>
          <w:lang w:val="uk-UA"/>
        </w:rPr>
        <w:t xml:space="preserve">, в зв'язку з тим,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що товариство не належить до жодного об'єднання </w:t>
      </w:r>
      <w:proofErr w:type="spellStart"/>
      <w:r w:rsidRPr="007D601C">
        <w:rPr>
          <w:lang w:val="uk-UA"/>
        </w:rPr>
        <w:t>пiдприємств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Iнформацiя</w:t>
      </w:r>
      <w:proofErr w:type="spellEnd"/>
      <w:r w:rsidRPr="007D601C">
        <w:rPr>
          <w:lang w:val="uk-UA"/>
        </w:rPr>
        <w:t xml:space="preserve"> про рейтингове </w:t>
      </w:r>
      <w:proofErr w:type="spellStart"/>
      <w:r w:rsidRPr="007D601C">
        <w:rPr>
          <w:lang w:val="uk-UA"/>
        </w:rPr>
        <w:t>агенство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зв'язку з тим, що товариство не має державної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частки у статутному </w:t>
      </w:r>
      <w:proofErr w:type="spellStart"/>
      <w:r w:rsidRPr="007D601C">
        <w:rPr>
          <w:lang w:val="uk-UA"/>
        </w:rPr>
        <w:t>фондi</w:t>
      </w:r>
      <w:proofErr w:type="spellEnd"/>
      <w:r w:rsidRPr="007D601C">
        <w:rPr>
          <w:lang w:val="uk-UA"/>
        </w:rPr>
        <w:t xml:space="preserve">, не має </w:t>
      </w:r>
      <w:proofErr w:type="spellStart"/>
      <w:r w:rsidRPr="007D601C">
        <w:rPr>
          <w:lang w:val="uk-UA"/>
        </w:rPr>
        <w:t>стратегiчного</w:t>
      </w:r>
      <w:proofErr w:type="spellEnd"/>
      <w:r w:rsidRPr="007D601C">
        <w:rPr>
          <w:lang w:val="uk-UA"/>
        </w:rPr>
        <w:t xml:space="preserve"> значення для </w:t>
      </w:r>
      <w:proofErr w:type="spellStart"/>
      <w:r w:rsidRPr="007D601C">
        <w:rPr>
          <w:lang w:val="uk-UA"/>
        </w:rPr>
        <w:t>економiки</w:t>
      </w:r>
      <w:proofErr w:type="spellEnd"/>
      <w:r w:rsidRPr="007D601C">
        <w:rPr>
          <w:lang w:val="uk-UA"/>
        </w:rPr>
        <w:t xml:space="preserve"> та безпеки держави та не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>займає монопольне (</w:t>
      </w:r>
      <w:proofErr w:type="spellStart"/>
      <w:r w:rsidRPr="007D601C">
        <w:rPr>
          <w:lang w:val="uk-UA"/>
        </w:rPr>
        <w:t>домiнуюче</w:t>
      </w:r>
      <w:proofErr w:type="spellEnd"/>
      <w:r w:rsidRPr="007D601C">
        <w:rPr>
          <w:lang w:val="uk-UA"/>
        </w:rPr>
        <w:t xml:space="preserve">) становище.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Iнформацiя</w:t>
      </w:r>
      <w:proofErr w:type="spellEnd"/>
      <w:r w:rsidRPr="007D601C">
        <w:rPr>
          <w:lang w:val="uk-UA"/>
        </w:rPr>
        <w:t xml:space="preserve"> про </w:t>
      </w:r>
      <w:proofErr w:type="spellStart"/>
      <w:r w:rsidRPr="007D601C">
        <w:rPr>
          <w:lang w:val="uk-UA"/>
        </w:rPr>
        <w:t>облiгацiї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емiтента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зв'язку з тим, що товариство не </w:t>
      </w:r>
      <w:proofErr w:type="spellStart"/>
      <w:r w:rsidRPr="007D601C">
        <w:rPr>
          <w:lang w:val="uk-UA"/>
        </w:rPr>
        <w:t>здiйснювало</w:t>
      </w:r>
      <w:proofErr w:type="spellEnd"/>
      <w:r w:rsidRPr="007D601C">
        <w:rPr>
          <w:lang w:val="uk-UA"/>
        </w:rPr>
        <w:t xml:space="preserve"> випуск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облiгацiй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Iнформацiя</w:t>
      </w:r>
      <w:proofErr w:type="spellEnd"/>
      <w:r w:rsidRPr="007D601C">
        <w:rPr>
          <w:lang w:val="uk-UA"/>
        </w:rPr>
        <w:t xml:space="preserve"> про </w:t>
      </w:r>
      <w:proofErr w:type="spellStart"/>
      <w:r w:rsidRPr="007D601C">
        <w:rPr>
          <w:lang w:val="uk-UA"/>
        </w:rPr>
        <w:t>iншi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цiннi</w:t>
      </w:r>
      <w:proofErr w:type="spellEnd"/>
      <w:r w:rsidRPr="007D601C">
        <w:rPr>
          <w:lang w:val="uk-UA"/>
        </w:rPr>
        <w:t xml:space="preserve"> папери </w:t>
      </w:r>
      <w:proofErr w:type="spellStart"/>
      <w:r w:rsidRPr="007D601C">
        <w:rPr>
          <w:lang w:val="uk-UA"/>
        </w:rPr>
        <w:t>емiтента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зв'язку з тим, що товариство не </w:t>
      </w:r>
      <w:proofErr w:type="spellStart"/>
      <w:r w:rsidRPr="007D601C">
        <w:rPr>
          <w:lang w:val="uk-UA"/>
        </w:rPr>
        <w:t>здiйснювало</w:t>
      </w:r>
      <w:proofErr w:type="spellEnd"/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випуски </w:t>
      </w:r>
      <w:proofErr w:type="spellStart"/>
      <w:r w:rsidRPr="007D601C">
        <w:rPr>
          <w:lang w:val="uk-UA"/>
        </w:rPr>
        <w:t>iнших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цiнних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паперiв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Iнформацiя</w:t>
      </w:r>
      <w:proofErr w:type="spellEnd"/>
      <w:r w:rsidRPr="007D601C">
        <w:rPr>
          <w:lang w:val="uk-UA"/>
        </w:rPr>
        <w:t xml:space="preserve"> про викуп власних </w:t>
      </w:r>
      <w:proofErr w:type="spellStart"/>
      <w:r w:rsidRPr="007D601C">
        <w:rPr>
          <w:lang w:val="uk-UA"/>
        </w:rPr>
        <w:t>акцiй</w:t>
      </w:r>
      <w:proofErr w:type="spellEnd"/>
      <w:r w:rsidRPr="007D601C">
        <w:rPr>
          <w:lang w:val="uk-UA"/>
        </w:rPr>
        <w:t xml:space="preserve"> протягом </w:t>
      </w:r>
      <w:proofErr w:type="spellStart"/>
      <w:r w:rsidRPr="007D601C">
        <w:rPr>
          <w:lang w:val="uk-UA"/>
        </w:rPr>
        <w:t>звiтного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перiоду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зв'язку з тим, що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товариство не </w:t>
      </w:r>
      <w:proofErr w:type="spellStart"/>
      <w:r w:rsidRPr="007D601C">
        <w:rPr>
          <w:lang w:val="uk-UA"/>
        </w:rPr>
        <w:t>здiйснювало</w:t>
      </w:r>
      <w:proofErr w:type="spellEnd"/>
      <w:r w:rsidRPr="007D601C">
        <w:rPr>
          <w:lang w:val="uk-UA"/>
        </w:rPr>
        <w:t xml:space="preserve"> викуп власних </w:t>
      </w:r>
      <w:proofErr w:type="spellStart"/>
      <w:r w:rsidRPr="007D601C">
        <w:rPr>
          <w:lang w:val="uk-UA"/>
        </w:rPr>
        <w:t>акцiй</w:t>
      </w:r>
      <w:proofErr w:type="spellEnd"/>
      <w:r w:rsidRPr="007D601C">
        <w:rPr>
          <w:lang w:val="uk-UA"/>
        </w:rPr>
        <w:t xml:space="preserve"> протягом </w:t>
      </w:r>
      <w:proofErr w:type="spellStart"/>
      <w:r w:rsidRPr="007D601C">
        <w:rPr>
          <w:lang w:val="uk-UA"/>
        </w:rPr>
        <w:t>звiтного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перiоду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Iнформацiя</w:t>
      </w:r>
      <w:proofErr w:type="spellEnd"/>
      <w:r w:rsidRPr="007D601C">
        <w:rPr>
          <w:lang w:val="uk-UA"/>
        </w:rPr>
        <w:t xml:space="preserve"> про </w:t>
      </w:r>
      <w:proofErr w:type="spellStart"/>
      <w:r w:rsidRPr="007D601C">
        <w:rPr>
          <w:lang w:val="uk-UA"/>
        </w:rPr>
        <w:t>гарантiї</w:t>
      </w:r>
      <w:proofErr w:type="spellEnd"/>
      <w:r w:rsidRPr="007D601C">
        <w:rPr>
          <w:lang w:val="uk-UA"/>
        </w:rPr>
        <w:t xml:space="preserve"> третьої особи за кожним випуском боргових </w:t>
      </w:r>
      <w:proofErr w:type="spellStart"/>
      <w:r w:rsidRPr="007D601C">
        <w:rPr>
          <w:lang w:val="uk-UA"/>
        </w:rPr>
        <w:t>цiнних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паперiв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зв'язку з тим, що товариство не </w:t>
      </w:r>
      <w:proofErr w:type="spellStart"/>
      <w:r w:rsidRPr="007D601C">
        <w:rPr>
          <w:lang w:val="uk-UA"/>
        </w:rPr>
        <w:t>здiйснювало</w:t>
      </w:r>
      <w:proofErr w:type="spellEnd"/>
      <w:r w:rsidRPr="007D601C">
        <w:rPr>
          <w:lang w:val="uk-UA"/>
        </w:rPr>
        <w:t xml:space="preserve"> випуски боргових </w:t>
      </w:r>
      <w:proofErr w:type="spellStart"/>
      <w:r w:rsidRPr="007D601C">
        <w:rPr>
          <w:lang w:val="uk-UA"/>
        </w:rPr>
        <w:t>цiнних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паперiв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Iнформацiя</w:t>
      </w:r>
      <w:proofErr w:type="spellEnd"/>
      <w:r w:rsidRPr="007D601C">
        <w:rPr>
          <w:lang w:val="uk-UA"/>
        </w:rPr>
        <w:t xml:space="preserve"> про випуски </w:t>
      </w:r>
      <w:proofErr w:type="spellStart"/>
      <w:r w:rsidRPr="007D601C">
        <w:rPr>
          <w:lang w:val="uk-UA"/>
        </w:rPr>
        <w:t>iпотечних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облiгацiй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зв'язку з тим, що товариство не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lastRenderedPageBreak/>
        <w:t>здiйснювало</w:t>
      </w:r>
      <w:proofErr w:type="spellEnd"/>
      <w:r w:rsidRPr="007D601C">
        <w:rPr>
          <w:lang w:val="uk-UA"/>
        </w:rPr>
        <w:t xml:space="preserve"> випуски </w:t>
      </w:r>
      <w:proofErr w:type="spellStart"/>
      <w:r w:rsidRPr="007D601C">
        <w:rPr>
          <w:lang w:val="uk-UA"/>
        </w:rPr>
        <w:t>iпотечних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облiгацiй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Iнформацiя</w:t>
      </w:r>
      <w:proofErr w:type="spellEnd"/>
      <w:r w:rsidRPr="007D601C">
        <w:rPr>
          <w:lang w:val="uk-UA"/>
        </w:rPr>
        <w:t xml:space="preserve"> про склад, структуру i </w:t>
      </w:r>
      <w:proofErr w:type="spellStart"/>
      <w:r w:rsidRPr="007D601C">
        <w:rPr>
          <w:lang w:val="uk-UA"/>
        </w:rPr>
        <w:t>розмiр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iпотечного</w:t>
      </w:r>
      <w:proofErr w:type="spellEnd"/>
      <w:r w:rsidRPr="007D601C">
        <w:rPr>
          <w:lang w:val="uk-UA"/>
        </w:rPr>
        <w:t xml:space="preserve"> покриття </w:t>
      </w: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зв'язку з тим, що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товариство не </w:t>
      </w:r>
      <w:proofErr w:type="spellStart"/>
      <w:r w:rsidRPr="007D601C">
        <w:rPr>
          <w:lang w:val="uk-UA"/>
        </w:rPr>
        <w:t>здiйснювало</w:t>
      </w:r>
      <w:proofErr w:type="spellEnd"/>
      <w:r w:rsidRPr="007D601C">
        <w:rPr>
          <w:lang w:val="uk-UA"/>
        </w:rPr>
        <w:t xml:space="preserve"> випуски </w:t>
      </w:r>
      <w:proofErr w:type="spellStart"/>
      <w:r w:rsidRPr="007D601C">
        <w:rPr>
          <w:lang w:val="uk-UA"/>
        </w:rPr>
        <w:t>iпотечних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облiгацiй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Iнформацiя</w:t>
      </w:r>
      <w:proofErr w:type="spellEnd"/>
      <w:r w:rsidRPr="007D601C">
        <w:rPr>
          <w:lang w:val="uk-UA"/>
        </w:rPr>
        <w:t xml:space="preserve"> про випуски </w:t>
      </w:r>
      <w:proofErr w:type="spellStart"/>
      <w:r w:rsidRPr="007D601C">
        <w:rPr>
          <w:lang w:val="uk-UA"/>
        </w:rPr>
        <w:t>iпотечних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сертифiкатiв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зв'язку з тим, що товариство не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здiйснювало</w:t>
      </w:r>
      <w:proofErr w:type="spellEnd"/>
      <w:r w:rsidRPr="007D601C">
        <w:rPr>
          <w:lang w:val="uk-UA"/>
        </w:rPr>
        <w:t xml:space="preserve"> випуски </w:t>
      </w:r>
      <w:proofErr w:type="spellStart"/>
      <w:r w:rsidRPr="007D601C">
        <w:rPr>
          <w:lang w:val="uk-UA"/>
        </w:rPr>
        <w:t>iпотечних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сертифiкатiв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Iнформацiя</w:t>
      </w:r>
      <w:proofErr w:type="spellEnd"/>
      <w:r w:rsidRPr="007D601C">
        <w:rPr>
          <w:lang w:val="uk-UA"/>
        </w:rPr>
        <w:t xml:space="preserve"> щодо реєстру </w:t>
      </w:r>
      <w:proofErr w:type="spellStart"/>
      <w:r w:rsidRPr="007D601C">
        <w:rPr>
          <w:lang w:val="uk-UA"/>
        </w:rPr>
        <w:t>iпотечних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активiв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зв'язку з тим, що товариство не </w:t>
      </w:r>
      <w:proofErr w:type="spellStart"/>
      <w:r w:rsidRPr="007D601C">
        <w:rPr>
          <w:lang w:val="uk-UA"/>
        </w:rPr>
        <w:t>здiйснювало</w:t>
      </w:r>
      <w:proofErr w:type="spellEnd"/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випуски </w:t>
      </w:r>
      <w:proofErr w:type="spellStart"/>
      <w:r w:rsidRPr="007D601C">
        <w:rPr>
          <w:lang w:val="uk-UA"/>
        </w:rPr>
        <w:t>iпотечних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сертифiкатiв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Основнi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вiдомостi</w:t>
      </w:r>
      <w:proofErr w:type="spellEnd"/>
      <w:r w:rsidRPr="007D601C">
        <w:rPr>
          <w:lang w:val="uk-UA"/>
        </w:rPr>
        <w:t xml:space="preserve"> про ФОН </w:t>
      </w:r>
      <w:proofErr w:type="spellStart"/>
      <w:r w:rsidRPr="007D601C">
        <w:rPr>
          <w:lang w:val="uk-UA"/>
        </w:rPr>
        <w:t>вiдсутнi</w:t>
      </w:r>
      <w:proofErr w:type="spellEnd"/>
      <w:r w:rsidRPr="007D601C">
        <w:rPr>
          <w:lang w:val="uk-UA"/>
        </w:rPr>
        <w:t xml:space="preserve">, в зв'язку з тим, що товариство не є </w:t>
      </w:r>
      <w:proofErr w:type="spellStart"/>
      <w:r w:rsidRPr="007D601C">
        <w:rPr>
          <w:lang w:val="uk-UA"/>
        </w:rPr>
        <w:t>емiтентом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сертифiкатiв</w:t>
      </w:r>
      <w:proofErr w:type="spellEnd"/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ФОН.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Iнформацiя</w:t>
      </w:r>
      <w:proofErr w:type="spellEnd"/>
      <w:r w:rsidRPr="007D601C">
        <w:rPr>
          <w:lang w:val="uk-UA"/>
        </w:rPr>
        <w:t xml:space="preserve"> про випуски </w:t>
      </w:r>
      <w:proofErr w:type="spellStart"/>
      <w:r w:rsidRPr="007D601C">
        <w:rPr>
          <w:lang w:val="uk-UA"/>
        </w:rPr>
        <w:t>сертифiкатiв</w:t>
      </w:r>
      <w:proofErr w:type="spellEnd"/>
      <w:r w:rsidRPr="007D601C">
        <w:rPr>
          <w:lang w:val="uk-UA"/>
        </w:rPr>
        <w:t xml:space="preserve"> ФОН </w:t>
      </w: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зв'язку з тим, що товариство не </w:t>
      </w:r>
      <w:proofErr w:type="spellStart"/>
      <w:r w:rsidRPr="007D601C">
        <w:rPr>
          <w:lang w:val="uk-UA"/>
        </w:rPr>
        <w:t>здiйснювало</w:t>
      </w:r>
      <w:proofErr w:type="spellEnd"/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випуски </w:t>
      </w:r>
      <w:proofErr w:type="spellStart"/>
      <w:r w:rsidRPr="007D601C">
        <w:rPr>
          <w:lang w:val="uk-UA"/>
        </w:rPr>
        <w:t>сертифiкат</w:t>
      </w:r>
      <w:r>
        <w:rPr>
          <w:lang w:val="uk-UA"/>
        </w:rPr>
        <w:t>iв</w:t>
      </w:r>
      <w:proofErr w:type="spellEnd"/>
      <w:r>
        <w:rPr>
          <w:lang w:val="uk-UA"/>
        </w:rPr>
        <w:t xml:space="preserve"> ФОН. </w:t>
      </w:r>
      <w:r>
        <w:rPr>
          <w:lang w:val="uk-UA"/>
        </w:rPr>
        <w:tab/>
        <w:t xml:space="preserve">2011 р.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Iнформацiя</w:t>
      </w:r>
      <w:proofErr w:type="spellEnd"/>
      <w:r w:rsidRPr="007D601C">
        <w:rPr>
          <w:lang w:val="uk-UA"/>
        </w:rPr>
        <w:t xml:space="preserve"> про </w:t>
      </w:r>
      <w:proofErr w:type="spellStart"/>
      <w:r w:rsidRPr="007D601C">
        <w:rPr>
          <w:lang w:val="uk-UA"/>
        </w:rPr>
        <w:t>осiб</w:t>
      </w:r>
      <w:proofErr w:type="spellEnd"/>
      <w:r w:rsidRPr="007D601C">
        <w:rPr>
          <w:lang w:val="uk-UA"/>
        </w:rPr>
        <w:t xml:space="preserve">, що </w:t>
      </w:r>
      <w:proofErr w:type="spellStart"/>
      <w:r w:rsidRPr="007D601C">
        <w:rPr>
          <w:lang w:val="uk-UA"/>
        </w:rPr>
        <w:t>володiють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сертифiкатами</w:t>
      </w:r>
      <w:proofErr w:type="spellEnd"/>
      <w:r w:rsidRPr="007D601C">
        <w:rPr>
          <w:lang w:val="uk-UA"/>
        </w:rPr>
        <w:t xml:space="preserve"> ФОН </w:t>
      </w: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зв'язку з тим, що товариство не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здiйснювало</w:t>
      </w:r>
      <w:proofErr w:type="spellEnd"/>
      <w:r w:rsidRPr="007D601C">
        <w:rPr>
          <w:lang w:val="uk-UA"/>
        </w:rPr>
        <w:t xml:space="preserve"> випуски </w:t>
      </w:r>
      <w:proofErr w:type="spellStart"/>
      <w:r w:rsidRPr="007D601C">
        <w:rPr>
          <w:lang w:val="uk-UA"/>
        </w:rPr>
        <w:t>сертифiкатiв</w:t>
      </w:r>
      <w:proofErr w:type="spellEnd"/>
      <w:r w:rsidRPr="007D601C">
        <w:rPr>
          <w:lang w:val="uk-UA"/>
        </w:rPr>
        <w:t xml:space="preserve"> ФОН.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Розрахунок </w:t>
      </w:r>
      <w:proofErr w:type="spellStart"/>
      <w:r w:rsidRPr="007D601C">
        <w:rPr>
          <w:lang w:val="uk-UA"/>
        </w:rPr>
        <w:t>вартостi</w:t>
      </w:r>
      <w:proofErr w:type="spellEnd"/>
      <w:r w:rsidRPr="007D601C">
        <w:rPr>
          <w:lang w:val="uk-UA"/>
        </w:rPr>
        <w:t xml:space="preserve"> чистих </w:t>
      </w:r>
      <w:proofErr w:type="spellStart"/>
      <w:r w:rsidRPr="007D601C">
        <w:rPr>
          <w:lang w:val="uk-UA"/>
        </w:rPr>
        <w:t>активiв</w:t>
      </w:r>
      <w:proofErr w:type="spellEnd"/>
      <w:r w:rsidRPr="007D601C">
        <w:rPr>
          <w:lang w:val="uk-UA"/>
        </w:rPr>
        <w:t xml:space="preserve"> ФОН </w:t>
      </w:r>
      <w:proofErr w:type="spellStart"/>
      <w:r w:rsidRPr="007D601C">
        <w:rPr>
          <w:lang w:val="uk-UA"/>
        </w:rPr>
        <w:t>вiдсутнiй</w:t>
      </w:r>
      <w:proofErr w:type="spellEnd"/>
      <w:r w:rsidRPr="007D601C">
        <w:rPr>
          <w:lang w:val="uk-UA"/>
        </w:rPr>
        <w:t xml:space="preserve">, в зв'язку з тим, що товариство не </w:t>
      </w:r>
      <w:proofErr w:type="spellStart"/>
      <w:r w:rsidRPr="007D601C">
        <w:rPr>
          <w:lang w:val="uk-UA"/>
        </w:rPr>
        <w:t>здiйснювало</w:t>
      </w:r>
      <w:proofErr w:type="spellEnd"/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випуски </w:t>
      </w:r>
      <w:proofErr w:type="spellStart"/>
      <w:r w:rsidRPr="007D601C">
        <w:rPr>
          <w:lang w:val="uk-UA"/>
        </w:rPr>
        <w:t>сертифiкатiв</w:t>
      </w:r>
      <w:proofErr w:type="spellEnd"/>
      <w:r w:rsidRPr="007D601C">
        <w:rPr>
          <w:lang w:val="uk-UA"/>
        </w:rPr>
        <w:t xml:space="preserve"> ФОН.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Правила ФОН </w:t>
      </w:r>
      <w:proofErr w:type="spellStart"/>
      <w:r w:rsidRPr="007D601C">
        <w:rPr>
          <w:lang w:val="uk-UA"/>
        </w:rPr>
        <w:t>вiдсутнi</w:t>
      </w:r>
      <w:proofErr w:type="spellEnd"/>
      <w:r w:rsidRPr="007D601C">
        <w:rPr>
          <w:lang w:val="uk-UA"/>
        </w:rPr>
        <w:t xml:space="preserve">, в зв'язку з тим, що товариство не є </w:t>
      </w:r>
      <w:proofErr w:type="spellStart"/>
      <w:r w:rsidRPr="007D601C">
        <w:rPr>
          <w:lang w:val="uk-UA"/>
        </w:rPr>
        <w:t>емiтентом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сертифiкатiв</w:t>
      </w:r>
      <w:proofErr w:type="spellEnd"/>
      <w:r w:rsidRPr="007D601C">
        <w:rPr>
          <w:lang w:val="uk-UA"/>
        </w:rPr>
        <w:t xml:space="preserve"> ФОН.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Рiчна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фiнансова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звiтнiсть</w:t>
      </w:r>
      <w:proofErr w:type="spellEnd"/>
      <w:r w:rsidRPr="007D601C">
        <w:rPr>
          <w:lang w:val="uk-UA"/>
        </w:rPr>
        <w:t xml:space="preserve">, складена </w:t>
      </w:r>
      <w:proofErr w:type="spellStart"/>
      <w:r w:rsidRPr="007D601C">
        <w:rPr>
          <w:lang w:val="uk-UA"/>
        </w:rPr>
        <w:t>вiдповiдно</w:t>
      </w:r>
      <w:proofErr w:type="spellEnd"/>
      <w:r w:rsidRPr="007D601C">
        <w:rPr>
          <w:lang w:val="uk-UA"/>
        </w:rPr>
        <w:t xml:space="preserve"> до </w:t>
      </w:r>
      <w:proofErr w:type="spellStart"/>
      <w:r w:rsidRPr="007D601C">
        <w:rPr>
          <w:lang w:val="uk-UA"/>
        </w:rPr>
        <w:t>Мiжнародних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стандартiв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фiнансової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звiтностi</w:t>
      </w:r>
      <w:proofErr w:type="spellEnd"/>
      <w:r w:rsidRPr="007D601C">
        <w:rPr>
          <w:lang w:val="uk-UA"/>
        </w:rPr>
        <w:t xml:space="preserve">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вiдсутня</w:t>
      </w:r>
      <w:proofErr w:type="spellEnd"/>
      <w:r w:rsidRPr="007D601C">
        <w:rPr>
          <w:lang w:val="uk-UA"/>
        </w:rPr>
        <w:t xml:space="preserve">, в зв'язку з тим, що товариство не готує </w:t>
      </w:r>
      <w:proofErr w:type="spellStart"/>
      <w:r w:rsidRPr="007D601C">
        <w:rPr>
          <w:lang w:val="uk-UA"/>
        </w:rPr>
        <w:t>фiнансову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звiтнiсть</w:t>
      </w:r>
      <w:proofErr w:type="spellEnd"/>
      <w:r w:rsidRPr="007D601C">
        <w:rPr>
          <w:lang w:val="uk-UA"/>
        </w:rPr>
        <w:t xml:space="preserve"> у </w:t>
      </w:r>
      <w:proofErr w:type="spellStart"/>
      <w:r w:rsidRPr="007D601C">
        <w:rPr>
          <w:lang w:val="uk-UA"/>
        </w:rPr>
        <w:t>вiдповiдностi</w:t>
      </w:r>
      <w:proofErr w:type="spellEnd"/>
      <w:r w:rsidRPr="007D601C">
        <w:rPr>
          <w:lang w:val="uk-UA"/>
        </w:rPr>
        <w:t xml:space="preserve"> до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lastRenderedPageBreak/>
        <w:t>Мiжнародних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стандартiв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фiнансової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звiтностi</w:t>
      </w:r>
      <w:proofErr w:type="spellEnd"/>
      <w:r w:rsidRPr="007D601C">
        <w:rPr>
          <w:lang w:val="uk-UA"/>
        </w:rPr>
        <w:t xml:space="preserve">. </w:t>
      </w:r>
    </w:p>
    <w:p w:rsidR="007D601C" w:rsidRPr="007D601C" w:rsidRDefault="007D601C" w:rsidP="007D601C">
      <w:pPr>
        <w:rPr>
          <w:lang w:val="uk-UA"/>
        </w:rPr>
      </w:pPr>
      <w:proofErr w:type="spellStart"/>
      <w:r w:rsidRPr="007D601C">
        <w:rPr>
          <w:lang w:val="uk-UA"/>
        </w:rPr>
        <w:t>Звiт</w:t>
      </w:r>
      <w:proofErr w:type="spellEnd"/>
      <w:r w:rsidRPr="007D601C">
        <w:rPr>
          <w:lang w:val="uk-UA"/>
        </w:rPr>
        <w:t xml:space="preserve"> про стан об'єкта </w:t>
      </w:r>
      <w:proofErr w:type="spellStart"/>
      <w:r w:rsidRPr="007D601C">
        <w:rPr>
          <w:lang w:val="uk-UA"/>
        </w:rPr>
        <w:t>нерухомостi</w:t>
      </w:r>
      <w:proofErr w:type="spellEnd"/>
      <w:r w:rsidRPr="007D601C">
        <w:rPr>
          <w:lang w:val="uk-UA"/>
        </w:rPr>
        <w:t xml:space="preserve"> (у </w:t>
      </w:r>
      <w:proofErr w:type="spellStart"/>
      <w:r w:rsidRPr="007D601C">
        <w:rPr>
          <w:lang w:val="uk-UA"/>
        </w:rPr>
        <w:t>разi</w:t>
      </w:r>
      <w:proofErr w:type="spellEnd"/>
      <w:r w:rsidRPr="007D601C">
        <w:rPr>
          <w:lang w:val="uk-UA"/>
        </w:rPr>
        <w:t xml:space="preserve"> випуску </w:t>
      </w:r>
      <w:proofErr w:type="spellStart"/>
      <w:r w:rsidRPr="007D601C">
        <w:rPr>
          <w:lang w:val="uk-UA"/>
        </w:rPr>
        <w:t>цiльових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облiгацiй</w:t>
      </w:r>
      <w:proofErr w:type="spellEnd"/>
      <w:r w:rsidRPr="007D601C">
        <w:rPr>
          <w:lang w:val="uk-UA"/>
        </w:rPr>
        <w:t xml:space="preserve">, виконання зобов'язань за </w:t>
      </w:r>
    </w:p>
    <w:p w:rsidR="007D601C" w:rsidRP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якими забезпечене об'єктами </w:t>
      </w:r>
      <w:proofErr w:type="spellStart"/>
      <w:r w:rsidRPr="007D601C">
        <w:rPr>
          <w:lang w:val="uk-UA"/>
        </w:rPr>
        <w:t>нерухомостi</w:t>
      </w:r>
      <w:proofErr w:type="spellEnd"/>
      <w:r w:rsidRPr="007D601C">
        <w:rPr>
          <w:lang w:val="uk-UA"/>
        </w:rPr>
        <w:t xml:space="preserve">) </w:t>
      </w:r>
      <w:proofErr w:type="spellStart"/>
      <w:r w:rsidRPr="007D601C">
        <w:rPr>
          <w:lang w:val="uk-UA"/>
        </w:rPr>
        <w:t>вiдсутнiй</w:t>
      </w:r>
      <w:proofErr w:type="spellEnd"/>
      <w:r w:rsidRPr="007D601C">
        <w:rPr>
          <w:lang w:val="uk-UA"/>
        </w:rPr>
        <w:t xml:space="preserve">, в зв'язку з тим, що товариство не </w:t>
      </w:r>
      <w:proofErr w:type="spellStart"/>
      <w:r w:rsidRPr="007D601C">
        <w:rPr>
          <w:lang w:val="uk-UA"/>
        </w:rPr>
        <w:t>здiйснювало</w:t>
      </w:r>
      <w:proofErr w:type="spellEnd"/>
    </w:p>
    <w:p w:rsidR="007D601C" w:rsidRDefault="007D601C" w:rsidP="007D601C">
      <w:pPr>
        <w:rPr>
          <w:lang w:val="uk-UA"/>
        </w:rPr>
      </w:pPr>
      <w:r w:rsidRPr="007D601C">
        <w:rPr>
          <w:lang w:val="uk-UA"/>
        </w:rPr>
        <w:t xml:space="preserve"> випуски </w:t>
      </w:r>
      <w:proofErr w:type="spellStart"/>
      <w:r w:rsidRPr="007D601C">
        <w:rPr>
          <w:lang w:val="uk-UA"/>
        </w:rPr>
        <w:t>цiльових</w:t>
      </w:r>
      <w:proofErr w:type="spellEnd"/>
      <w:r w:rsidRPr="007D601C">
        <w:rPr>
          <w:lang w:val="uk-UA"/>
        </w:rPr>
        <w:t xml:space="preserve"> </w:t>
      </w:r>
      <w:proofErr w:type="spellStart"/>
      <w:r w:rsidRPr="007D601C">
        <w:rPr>
          <w:lang w:val="uk-UA"/>
        </w:rPr>
        <w:t>облiгацiй</w:t>
      </w:r>
      <w:proofErr w:type="spellEnd"/>
      <w:r w:rsidRPr="007D601C">
        <w:rPr>
          <w:lang w:val="uk-UA"/>
        </w:rPr>
        <w:t xml:space="preserve">, виконання зобов'язань за якими забезпечене об'єктами </w:t>
      </w:r>
      <w:proofErr w:type="spellStart"/>
      <w:r w:rsidRPr="007D601C">
        <w:rPr>
          <w:lang w:val="uk-UA"/>
        </w:rPr>
        <w:t>нерухомостi</w:t>
      </w:r>
      <w:proofErr w:type="spellEnd"/>
      <w:r w:rsidRPr="007D601C">
        <w:rPr>
          <w:lang w:val="uk-UA"/>
        </w:rPr>
        <w:t>.</w:t>
      </w:r>
    </w:p>
    <w:p w:rsidR="00AC64F5" w:rsidRDefault="00AC64F5" w:rsidP="007D601C">
      <w:pPr>
        <w:rPr>
          <w:lang w:val="uk-UA"/>
        </w:rPr>
      </w:pP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Інформація про стан корпоративного управління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ЗАГАЛЬНІ ЗБОРИ АКЦІОНЕРІВ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Яку кількість загальних зборів було проведено за минулі три роки?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№ з/п</w:t>
      </w:r>
      <w:r w:rsidRPr="00AC64F5">
        <w:rPr>
          <w:lang w:val="uk-UA"/>
        </w:rPr>
        <w:tab/>
        <w:t>Рік</w:t>
      </w:r>
      <w:r w:rsidRPr="00AC64F5">
        <w:rPr>
          <w:lang w:val="uk-UA"/>
        </w:rPr>
        <w:tab/>
        <w:t>Кількість зборів, усього</w:t>
      </w:r>
      <w:r w:rsidRPr="00AC64F5">
        <w:rPr>
          <w:lang w:val="uk-UA"/>
        </w:rPr>
        <w:tab/>
        <w:t>У тому числі позачергових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1</w:t>
      </w:r>
      <w:r w:rsidRPr="00AC64F5">
        <w:rPr>
          <w:lang w:val="uk-UA"/>
        </w:rPr>
        <w:tab/>
        <w:t>2009</w:t>
      </w:r>
      <w:r w:rsidRPr="00AC64F5">
        <w:rPr>
          <w:lang w:val="uk-UA"/>
        </w:rPr>
        <w:tab/>
        <w:t>1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2</w:t>
      </w:r>
      <w:r w:rsidRPr="00AC64F5">
        <w:rPr>
          <w:lang w:val="uk-UA"/>
        </w:rPr>
        <w:tab/>
        <w:t>2010</w:t>
      </w:r>
      <w:r w:rsidRPr="00AC64F5">
        <w:rPr>
          <w:lang w:val="uk-UA"/>
        </w:rPr>
        <w:tab/>
        <w:t>1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3</w:t>
      </w:r>
      <w:r w:rsidRPr="00AC64F5">
        <w:rPr>
          <w:lang w:val="uk-UA"/>
        </w:rPr>
        <w:tab/>
        <w:t>2011</w:t>
      </w:r>
      <w:r w:rsidRPr="00AC64F5">
        <w:rPr>
          <w:lang w:val="uk-UA"/>
        </w:rPr>
        <w:tab/>
        <w:t>1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Який орган здійснював реєстрацію акціонерів для участі в останніх загальних зборах?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 xml:space="preserve"> Так</w:t>
      </w:r>
      <w:r w:rsidRPr="00AC64F5">
        <w:rPr>
          <w:lang w:val="uk-UA"/>
        </w:rPr>
        <w:tab/>
        <w:t xml:space="preserve"> 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Реєстраційна комісія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Акціонери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Реєстратор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>Депозитарій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Який орган здійснював контроль за ходом реєстрації акціонерів та/або їх представників для участі в останніх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загальних зборах (за наявності контролю)?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 xml:space="preserve"> Так</w:t>
      </w:r>
      <w:r w:rsidRPr="00AC64F5">
        <w:rPr>
          <w:lang w:val="uk-UA"/>
        </w:rPr>
        <w:tab/>
        <w:t xml:space="preserve"> 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Державна комісія з цінних паперів та фондового ринку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Акціонери, які володіють у сукупності більше ніж 10 відсотків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У який спосіб відбувалось голосування з питань порядку денного на загальних зборах останнього разу?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 xml:space="preserve"> Так</w:t>
      </w:r>
      <w:r w:rsidRPr="00AC64F5">
        <w:rPr>
          <w:lang w:val="uk-UA"/>
        </w:rPr>
        <w:tab/>
        <w:t xml:space="preserve"> 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Підняттям карток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Бюлетенями (таємне голосування)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Підняттям рук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Які були основні причини скликання останніх позачергових зборів у звітному періоді?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 xml:space="preserve"> Так</w:t>
      </w:r>
      <w:r w:rsidRPr="00AC64F5">
        <w:rPr>
          <w:lang w:val="uk-UA"/>
        </w:rPr>
        <w:tab/>
        <w:t xml:space="preserve"> 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Реорганізація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Внесення змін до статуту товариства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Прийняття рішення про зміну типу товариства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>Прийняття рішення про збільшення статутного капіталу товариства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Прийняття рішення про зменшення статутного капіталу товариства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Обрання голови та членів наглядової ради, прийняття рішення про припинення їх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повноважень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Обрання голови та членів ревізійної комісії (ревізора), прийняття рішення про 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дострокове припинення їх повноважень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Default="00AC64F5" w:rsidP="00AC64F5">
      <w:pPr>
        <w:rPr>
          <w:lang w:val="uk-UA"/>
        </w:rPr>
      </w:pPr>
      <w:r w:rsidRPr="00AC64F5">
        <w:rPr>
          <w:lang w:val="uk-UA"/>
        </w:rPr>
        <w:t>Чи проводились у звітному році загальні збори акціонерів у формі заочного голосування? (так/ні)</w:t>
      </w:r>
      <w:r w:rsidRPr="00AC64F5">
        <w:rPr>
          <w:lang w:val="uk-UA"/>
        </w:rPr>
        <w:tab/>
        <w:t>ні</w:t>
      </w:r>
    </w:p>
    <w:p w:rsidR="00AC64F5" w:rsidRDefault="00AC64F5" w:rsidP="00AC64F5">
      <w:pPr>
        <w:rPr>
          <w:lang w:val="uk-UA"/>
        </w:rPr>
      </w:pP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ОРГАНИ УПРАВЛІННЯ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Який склад наглядової ради (за наявності)?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>(осіб)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Кількість членів наглядової ради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Кількість представників акціонерів, що працюють у товаристві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Кількість представників держави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Кількість представників акціонерів, що володіють більше 10 відсотків акцій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Кількість представників акціонерів, що володіють менше 10 відсотків  акцій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Кількість представників акціонерів – юридичних осіб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>Скільки разів на рік у середньому відбувалися засідання наглядової ради протягом останніх трьох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років?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Які саме комітети створено в складі наглядової ради (за наявності)?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Стратегічного планування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Аудиторський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 питань призначень і винагород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Інвестиційний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Чи створено в акціонерному товаристві спеціальну посаду або відділ, що відповідає за роботу з 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акціонерами? (так/ні)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Яким чином визначається розмір винагороди членів наглядової ради?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Винагорода є фіксованою сумою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Винагорода є відсотком від чистого прибутку або збільшення ринкової вартості акцій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Винагорода виплачується у вигляді цінних паперів товариства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Члени наглядової ради не отримують винагороди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Які з вимог до членів наглядової ради викладені у внутрішніх документах акціонерного товариства?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Галузеві знання і досвід роботи в галузі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Знання у сфері фінансів і менеджменту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Особисті якості (чесність, відповідальність)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Відсутність конфлікту інтересів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Граничний вік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Відсутні будь-які вимоги</w:t>
      </w:r>
      <w:r w:rsidRPr="00AC64F5">
        <w:rPr>
          <w:lang w:val="uk-UA"/>
        </w:rPr>
        <w:tab/>
        <w:t>X</w:t>
      </w:r>
    </w:p>
    <w:p w:rsid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Коли останній раз було обрано нового члена наглядової ради, яким чином він ознайомився зі своїми правами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та обов'язками?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Новий член наглядової ради самостійно ознайомився із змістом внутрішніх документів 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акціонерного товариства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Було проведено засідання наглядової ради, на якому нового члена наглядової ради 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ознайомили з його правами та обов'язками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Для нового члена наглядової ради було організовано спеціальне навчання (із корпоративного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 xml:space="preserve"> управління або фінансового менеджменту)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Усіх членів наглядової ради було </w:t>
      </w:r>
      <w:proofErr w:type="spellStart"/>
      <w:r w:rsidRPr="00AC64F5">
        <w:rPr>
          <w:lang w:val="uk-UA"/>
        </w:rPr>
        <w:t>переобрано</w:t>
      </w:r>
      <w:proofErr w:type="spellEnd"/>
      <w:r w:rsidRPr="00AC64F5">
        <w:rPr>
          <w:lang w:val="uk-UA"/>
        </w:rPr>
        <w:t xml:space="preserve"> на повторний строк або не було обрано нового 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члена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Чи створено у вашому акціонерному товаристві ревізійну комісію? (так/ні)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Кількість членів ревізійної комісії, осіб.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Скільки разів на рік у середньому відбувалися засідання ревізійної комісії протягом останніх 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трьох років?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Які посадові особи акціонерного товариства відповідають за зберігання протоколів загальних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зборів акціонерів, засідань наглядової ради та засідань правління?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>Загальні збори</w:t>
      </w:r>
      <w:r w:rsidRPr="00AC64F5">
        <w:rPr>
          <w:lang w:val="uk-UA"/>
        </w:rPr>
        <w:tab/>
        <w:t>Засідання</w:t>
      </w:r>
      <w:r w:rsidRPr="00AC64F5">
        <w:rPr>
          <w:lang w:val="uk-UA"/>
        </w:rPr>
        <w:tab/>
        <w:t>Засідання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акціонерів</w:t>
      </w:r>
      <w:r w:rsidRPr="00AC64F5">
        <w:rPr>
          <w:lang w:val="uk-UA"/>
        </w:rPr>
        <w:tab/>
        <w:t>наглядової ради</w:t>
      </w:r>
      <w:r w:rsidRPr="00AC64F5">
        <w:rPr>
          <w:lang w:val="uk-UA"/>
        </w:rPr>
        <w:tab/>
        <w:t>правління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Члени правління (директор)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Загальний відділ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Члени наглядової ради (голова наглядової ради)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Юридичний відділ (юрист)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Секретар правління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Секретар загальних зборів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>Секретар наглядової ради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Корпоративний секретар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Відділ або управління, яке відповідає за роботу з акціонерами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Default="00AC64F5" w:rsidP="00AC64F5">
      <w:pPr>
        <w:rPr>
          <w:lang w:val="uk-UA"/>
        </w:rPr>
      </w:pPr>
      <w:r w:rsidRPr="00AC64F5">
        <w:rPr>
          <w:lang w:val="uk-UA"/>
        </w:rPr>
        <w:t>д/н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Відповідно до статуту вашого акціонерного товариства, до компетенції якого з органів (загальних зборів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акціонерів, наглядової ради чи виконавчого органу) належить вирішення кожного з цих питань?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Загальні </w:t>
      </w:r>
      <w:r w:rsidRPr="00AC64F5">
        <w:rPr>
          <w:lang w:val="uk-UA"/>
        </w:rPr>
        <w:tab/>
        <w:t xml:space="preserve">Наглядова </w:t>
      </w:r>
      <w:r w:rsidRPr="00AC64F5">
        <w:rPr>
          <w:lang w:val="uk-UA"/>
        </w:rPr>
        <w:tab/>
        <w:t xml:space="preserve">Виконавчий </w:t>
      </w:r>
      <w:r w:rsidRPr="00AC64F5">
        <w:rPr>
          <w:lang w:val="uk-UA"/>
        </w:rPr>
        <w:tab/>
        <w:t xml:space="preserve">Не належить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збори </w:t>
      </w:r>
      <w:r w:rsidRPr="00AC64F5">
        <w:rPr>
          <w:lang w:val="uk-UA"/>
        </w:rPr>
        <w:tab/>
        <w:t>рада</w:t>
      </w:r>
      <w:r w:rsidRPr="00AC64F5">
        <w:rPr>
          <w:lang w:val="uk-UA"/>
        </w:rPr>
        <w:tab/>
        <w:t>орган</w:t>
      </w:r>
      <w:r w:rsidRPr="00AC64F5">
        <w:rPr>
          <w:lang w:val="uk-UA"/>
        </w:rPr>
        <w:tab/>
        <w:t xml:space="preserve">до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акціонерів</w:t>
      </w:r>
      <w:r w:rsidRPr="00AC64F5">
        <w:rPr>
          <w:lang w:val="uk-UA"/>
        </w:rPr>
        <w:tab/>
        <w:t xml:space="preserve">компетенції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жодного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органу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Визначення основних напрямків діяльності (стратегії)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Затвердження планів діяльності (бізнес-планів)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Затвердження річного фінансового звіту або балансу чи 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бюджету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Обрання та відкликання голови правління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Обрання та відкликання членів правління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Обрання та відкликання голови наглядової ради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>Обрання та відкликання членів наглядової ради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Обрання та відкликання голови та членів ревізійної комісії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Визначення розміру винагороди для голови та членів правління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Визначення розміру винагороди для голови та членів 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наглядової ради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Прийняття рішення про притягнення до майнової 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відповідальності членів правління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Прийняття рішення про додатковий випуск акцій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Прийняття рішення про викуп, реалізацію та розміщення 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власних акцій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Затвердження аудитора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Затвердження договорів, щодо яких існує конфлікт інтересів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Чи містить статут акціонерного товариства положення, яке обмежує повноваження виконавчого 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органу приймати рішення про укладення договорів, враховуючи їх суму, від імені товариства?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Чи містить статут або внутрішні документи акціонерного товариства положення про конфлікт 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інтересів, тобто суперечність між особистими інтересами посадової особи або пов’язаних з нею </w:t>
      </w:r>
    </w:p>
    <w:p w:rsidR="00AC64F5" w:rsidRDefault="00AC64F5" w:rsidP="00AC64F5">
      <w:pPr>
        <w:rPr>
          <w:lang w:val="uk-UA"/>
        </w:rPr>
      </w:pPr>
      <w:r w:rsidRPr="00AC64F5">
        <w:rPr>
          <w:lang w:val="uk-UA"/>
        </w:rPr>
        <w:t>осіб та обов’язком діяти в інтересах акціонерного товариства? (так/ні)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Які документи існують у вашому акціонерному товаристві?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 xml:space="preserve">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Положення про загальні збори акціонерів 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Положення про наглядову раду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Положення про виконавчий орган (правління)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Положення про посадових осіб акціонерного товариства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Положення про ревізійну комісію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Положення про акції акціонерного товариства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Положення про порядок розподілу прибутку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Яким чином акціонери можуть отримати таку інформацію про діяльність вашого акціонерного товариства?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Інформація </w:t>
      </w:r>
      <w:r w:rsidRPr="00AC64F5">
        <w:rPr>
          <w:lang w:val="uk-UA"/>
        </w:rPr>
        <w:tab/>
        <w:t xml:space="preserve">Публікується у пресі, </w:t>
      </w:r>
      <w:r w:rsidRPr="00AC64F5">
        <w:rPr>
          <w:lang w:val="uk-UA"/>
        </w:rPr>
        <w:tab/>
        <w:t xml:space="preserve">Документи </w:t>
      </w:r>
      <w:r w:rsidRPr="00AC64F5">
        <w:rPr>
          <w:lang w:val="uk-UA"/>
        </w:rPr>
        <w:tab/>
        <w:t xml:space="preserve">Копії </w:t>
      </w:r>
      <w:r w:rsidRPr="00AC64F5">
        <w:rPr>
          <w:lang w:val="uk-UA"/>
        </w:rPr>
        <w:tab/>
        <w:t xml:space="preserve">Інформація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розповсюджується </w:t>
      </w:r>
      <w:r w:rsidRPr="00AC64F5">
        <w:rPr>
          <w:lang w:val="uk-UA"/>
        </w:rPr>
        <w:tab/>
        <w:t xml:space="preserve">оприлюднюється в </w:t>
      </w:r>
      <w:r w:rsidRPr="00AC64F5">
        <w:rPr>
          <w:lang w:val="uk-UA"/>
        </w:rPr>
        <w:tab/>
        <w:t xml:space="preserve">надаються для </w:t>
      </w:r>
      <w:r w:rsidRPr="00AC64F5">
        <w:rPr>
          <w:lang w:val="uk-UA"/>
        </w:rPr>
        <w:tab/>
        <w:t xml:space="preserve">документів </w:t>
      </w:r>
      <w:r w:rsidRPr="00AC64F5">
        <w:rPr>
          <w:lang w:val="uk-UA"/>
        </w:rPr>
        <w:tab/>
        <w:t xml:space="preserve">розміщується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на загальних зборах</w:t>
      </w:r>
      <w:r w:rsidRPr="00AC64F5">
        <w:rPr>
          <w:lang w:val="uk-UA"/>
        </w:rPr>
        <w:tab/>
        <w:t xml:space="preserve">загальнодоступній </w:t>
      </w:r>
      <w:r w:rsidRPr="00AC64F5">
        <w:rPr>
          <w:lang w:val="uk-UA"/>
        </w:rPr>
        <w:tab/>
        <w:t xml:space="preserve">ознайомлення </w:t>
      </w:r>
      <w:r w:rsidRPr="00AC64F5">
        <w:rPr>
          <w:lang w:val="uk-UA"/>
        </w:rPr>
        <w:tab/>
        <w:t xml:space="preserve">надаються на </w:t>
      </w:r>
      <w:r w:rsidRPr="00AC64F5">
        <w:rPr>
          <w:lang w:val="uk-UA"/>
        </w:rPr>
        <w:tab/>
        <w:t xml:space="preserve">на власній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інформаційній базі </w:t>
      </w:r>
      <w:r w:rsidRPr="00AC64F5">
        <w:rPr>
          <w:lang w:val="uk-UA"/>
        </w:rPr>
        <w:tab/>
        <w:t xml:space="preserve">безпосередньо </w:t>
      </w:r>
      <w:r w:rsidRPr="00AC64F5">
        <w:rPr>
          <w:lang w:val="uk-UA"/>
        </w:rPr>
        <w:tab/>
        <w:t xml:space="preserve">запит </w:t>
      </w:r>
      <w:r w:rsidRPr="00AC64F5">
        <w:rPr>
          <w:lang w:val="uk-UA"/>
        </w:rPr>
        <w:tab/>
      </w:r>
      <w:proofErr w:type="spellStart"/>
      <w:r w:rsidRPr="00AC64F5">
        <w:rPr>
          <w:lang w:val="uk-UA"/>
        </w:rPr>
        <w:t>інтернет-</w:t>
      </w:r>
      <w:proofErr w:type="spellEnd"/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даних ДКЦПФР про </w:t>
      </w:r>
      <w:r w:rsidRPr="00AC64F5">
        <w:rPr>
          <w:lang w:val="uk-UA"/>
        </w:rPr>
        <w:tab/>
        <w:t xml:space="preserve">в акціонерному </w:t>
      </w:r>
      <w:r w:rsidRPr="00AC64F5">
        <w:rPr>
          <w:lang w:val="uk-UA"/>
        </w:rPr>
        <w:tab/>
        <w:t>акціонера</w:t>
      </w:r>
      <w:r w:rsidRPr="00AC64F5">
        <w:rPr>
          <w:lang w:val="uk-UA"/>
        </w:rPr>
        <w:tab/>
        <w:t xml:space="preserve">сторінці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ринок цінних паперів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товаристві</w:t>
      </w:r>
      <w:r w:rsidRPr="00AC64F5">
        <w:rPr>
          <w:lang w:val="uk-UA"/>
        </w:rPr>
        <w:tab/>
        <w:t xml:space="preserve">акціонерного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товариства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 xml:space="preserve">Фінансова звітність, результати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діяльності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Інформація про акціонерів, які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володіють 10 відсотків та більше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статутного капіталу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Інформація про склад органів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управління товариства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Статут та внутрішні документи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Протоколи загальних зборів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акціонерів після їх проведення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Розмір винагороди посадових 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осіб акціонерного товариства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Чи готує акціонерне товариство фінансову звітність у відповідності до міжнародних 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стандартів бухгалтерського обліку? (так/ні)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Скільки разів на рік у середньому проводилися аудиторські перевірки акціонерного товариства зовнішнім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аудитором протягом останніх трьох років?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Не проводились взагалі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>Менше ніж раз на рік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Раз на рік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Частіше ніж раз на рік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Який орган приймав рішення про затвердження аудитора?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Загальні збори акціонерів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Наглядова рада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Правління або директор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Default="00AC64F5" w:rsidP="00AC64F5">
      <w:pPr>
        <w:rPr>
          <w:lang w:val="uk-UA"/>
        </w:rPr>
      </w:pPr>
      <w:r w:rsidRPr="00AC64F5">
        <w:rPr>
          <w:lang w:val="uk-UA"/>
        </w:rPr>
        <w:t>Чи змінювало акціонерне товариство аудитора протягом останніх трьох років? (так/ні)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 якої причини було змінено аудитора?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Не задовольняв професійний рівень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Не задовольняли умови договору з аудитором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Аудитора було змінено на вимогу акціонерів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Який орган здійснював перевірки фінансово-господарської діяльності акціонерного товариства в минулому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році?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 xml:space="preserve">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Ревізійна комісія 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Наглядова рада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Відділ внутрішнього аудиту акціонерного товариства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Стороння компанія або сторонній консультант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Перевірки не проводились 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 ініціативи якого органу ревізійна комісія проводила перевірку останнього разу?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>Так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З </w:t>
      </w:r>
      <w:proofErr w:type="spellStart"/>
      <w:r w:rsidRPr="00AC64F5">
        <w:rPr>
          <w:lang w:val="uk-UA"/>
        </w:rPr>
        <w:t>власнї</w:t>
      </w:r>
      <w:proofErr w:type="spellEnd"/>
      <w:r w:rsidRPr="00AC64F5">
        <w:rPr>
          <w:lang w:val="uk-UA"/>
        </w:rPr>
        <w:t xml:space="preserve"> ініціативи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За дорученням загальних зборів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За дорученням наглядової ради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За зверненням виконавчого органу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На вимогу акціонерів, які в сукупності володіють понад 10 відсотків голосів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Чи отримувало ваше акціонерне товариство протягом останнього року платні послуги </w:t>
      </w:r>
      <w:r w:rsidRPr="00AC64F5">
        <w:rPr>
          <w:lang w:val="uk-UA"/>
        </w:rPr>
        <w:tab/>
        <w:t>ні</w:t>
      </w:r>
    </w:p>
    <w:p w:rsidR="00AC64F5" w:rsidRDefault="00AC64F5" w:rsidP="00AC64F5">
      <w:pPr>
        <w:rPr>
          <w:lang w:val="uk-UA"/>
        </w:rPr>
      </w:pPr>
      <w:r w:rsidRPr="00AC64F5">
        <w:rPr>
          <w:lang w:val="uk-UA"/>
        </w:rPr>
        <w:t>консультантів у сфері корпоративного управління чи фінансового менеджменту? (так/ні)</w:t>
      </w:r>
    </w:p>
    <w:p w:rsidR="00AC64F5" w:rsidRDefault="00AC64F5" w:rsidP="00AC64F5">
      <w:pPr>
        <w:rPr>
          <w:lang w:val="uk-UA"/>
        </w:rPr>
      </w:pP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 xml:space="preserve">ЗАЛУЧЕННЯ ІНВЕСТИЦІЙ ТА ВДОСКОНАЛЕННЯ ПРАКТИКИ КОРПОРАТИВНОГО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УПРАВЛІННЯ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Чи планує ваше акціонерне товариство залучити інвестиції кожним з цих способів протягом наступних трьох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років?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  <w:r w:rsidRPr="00AC64F5">
        <w:rPr>
          <w:lang w:val="uk-UA"/>
        </w:rPr>
        <w:tab/>
        <w:t xml:space="preserve">Так </w:t>
      </w:r>
      <w:r w:rsidRPr="00AC64F5">
        <w:rPr>
          <w:lang w:val="uk-UA"/>
        </w:rPr>
        <w:tab/>
        <w:t xml:space="preserve"> 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Випуск акцій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Випуск депозитарних розписок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Випуск облігацій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Кредити банків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Фінансування з державного і місцевих бюджетів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Чи планує ваше акціонерне товариство залучити іноземні інвестиції протягом наступних трьох років?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Так, уже ведемо переговори з потенційним інвестором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Так, плануємо розпочати переговори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Так, плануємо розпочати переговори в наступному році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Так, плануємо розпочати переговори протягом двох років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Ні, не плануємо залучати іноземні інвестиції протягом наступних трьох років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Не визначились</w:t>
      </w:r>
      <w:r w:rsidRPr="00AC64F5">
        <w:rPr>
          <w:lang w:val="uk-UA"/>
        </w:rPr>
        <w:tab/>
        <w:t>X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 xml:space="preserve">Чи планує ваше акціонерне товариство включити власні акції до лістингу фондових бірж 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протягом наступних трьох років? (так/ні/не визначились)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Чи змінювало акціонерне товариство особу, яка веде облік прав власності на акції у 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депозитарній системі України, протягом останніх трьох років? (так/ні)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З якої причини було змінено особу, яка веде облік прав власності на акції у депозитарній системі України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(далі - особа)?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Не задовольняв професійний рівень особи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Не задовольняли умови договору з особою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Особу змінено на вимогу: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акціонерів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суду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Інше (запишіть)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Чи має акціонерне товариство власний кодекс (принципи, правила) корпоративного </w:t>
      </w:r>
      <w:r w:rsidRPr="00AC64F5">
        <w:rPr>
          <w:lang w:val="uk-UA"/>
        </w:rPr>
        <w:tab/>
        <w:t>ні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управління? (так/ні)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У разі наявності у акціонерного товариства кодексу корпоративного управління вкажіть </w:t>
      </w:r>
      <w:r w:rsidRPr="00AC64F5">
        <w:rPr>
          <w:lang w:val="uk-UA"/>
        </w:rPr>
        <w:tab/>
        <w:t>01.01.1900</w:t>
      </w:r>
      <w:r w:rsidRPr="00AC64F5">
        <w:rPr>
          <w:lang w:val="uk-UA"/>
        </w:rPr>
        <w:tab/>
        <w:t>;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дату його прийняття: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яким органом 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управління прийнятий: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 xml:space="preserve">Чи оприлюднена інформацію про прийняття акціонерним товариством кодексу </w:t>
      </w:r>
      <w:r w:rsidRPr="00AC64F5">
        <w:rPr>
          <w:lang w:val="uk-UA"/>
        </w:rPr>
        <w:tab/>
        <w:t>ні</w:t>
      </w:r>
      <w:r w:rsidRPr="00AC64F5">
        <w:rPr>
          <w:lang w:val="uk-UA"/>
        </w:rPr>
        <w:tab/>
        <w:t>;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корпоративного управління? (так/ні)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укажіть яким чином </w:t>
      </w:r>
      <w:r w:rsidRPr="00AC64F5">
        <w:rPr>
          <w:lang w:val="uk-UA"/>
        </w:rPr>
        <w:tab/>
        <w:t>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його </w:t>
      </w:r>
      <w:proofErr w:type="spellStart"/>
      <w:r w:rsidRPr="00AC64F5">
        <w:rPr>
          <w:lang w:val="uk-UA"/>
        </w:rPr>
        <w:t>оприлюднено</w:t>
      </w:r>
      <w:proofErr w:type="spellEnd"/>
      <w:r w:rsidRPr="00AC64F5">
        <w:rPr>
          <w:lang w:val="uk-UA"/>
        </w:rPr>
        <w:t>: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Вкажіть інформацію щодо дотримання/недотримання кодексу корпоративного управління (принципів,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правил) в акціонерному товаристві (з посиланням на джерело розміщення їх тексту), відхилення та причини </w:t>
      </w:r>
    </w:p>
    <w:p w:rsidR="00AC64F5" w:rsidRDefault="00AC64F5" w:rsidP="00AC64F5">
      <w:pPr>
        <w:rPr>
          <w:lang w:val="uk-UA"/>
        </w:rPr>
      </w:pPr>
      <w:r w:rsidRPr="00AC64F5">
        <w:rPr>
          <w:lang w:val="uk-UA"/>
        </w:rPr>
        <w:t>такого відхилення протягом року</w:t>
      </w: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Default="00AC64F5" w:rsidP="00AC64F5">
      <w:pPr>
        <w:rPr>
          <w:lang w:val="uk-UA"/>
        </w:rPr>
      </w:pP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КОДИ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Дата  (рік, місяць, число)</w:t>
      </w:r>
      <w:r w:rsidRPr="00AC64F5">
        <w:rPr>
          <w:lang w:val="uk-UA"/>
        </w:rPr>
        <w:tab/>
        <w:t>2012.01.01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Підприємство</w:t>
      </w:r>
      <w:r w:rsidRPr="00AC64F5">
        <w:rPr>
          <w:lang w:val="uk-UA"/>
        </w:rPr>
        <w:tab/>
        <w:t xml:space="preserve">ПРИВАТНЕ АКЦІОНЕРНЕ ТОВАРИСТВО "МІЖНАРОДНИЙ </w:t>
      </w:r>
      <w:r w:rsidRPr="00AC64F5">
        <w:rPr>
          <w:lang w:val="uk-UA"/>
        </w:rPr>
        <w:tab/>
        <w:t>за ЄДРПОУ</w:t>
      </w:r>
      <w:r w:rsidRPr="00AC64F5">
        <w:rPr>
          <w:lang w:val="uk-UA"/>
        </w:rPr>
        <w:tab/>
        <w:t>32523610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ЕКОНОМІЧНИЙ КОМІТЕТ"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Територія</w:t>
      </w:r>
      <w:r w:rsidRPr="00AC64F5">
        <w:rPr>
          <w:lang w:val="uk-UA"/>
        </w:rPr>
        <w:tab/>
        <w:t>СОЛОМ'ЯНСЬКИЙ</w:t>
      </w:r>
      <w:r w:rsidRPr="00AC64F5">
        <w:rPr>
          <w:lang w:val="uk-UA"/>
        </w:rPr>
        <w:tab/>
        <w:t>за КОАТУУ</w:t>
      </w:r>
      <w:r w:rsidRPr="00AC64F5">
        <w:rPr>
          <w:lang w:val="uk-UA"/>
        </w:rPr>
        <w:tab/>
        <w:t>8038900000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Організаційно-правова </w:t>
      </w:r>
      <w:r w:rsidRPr="00AC64F5">
        <w:rPr>
          <w:lang w:val="uk-UA"/>
        </w:rPr>
        <w:tab/>
        <w:t>Приватне акціонерне товариство</w:t>
      </w:r>
      <w:r w:rsidRPr="00AC64F5">
        <w:rPr>
          <w:lang w:val="uk-UA"/>
        </w:rPr>
        <w:tab/>
        <w:t>за КОПФГ</w:t>
      </w:r>
      <w:r w:rsidRPr="00AC64F5">
        <w:rPr>
          <w:lang w:val="uk-UA"/>
        </w:rPr>
        <w:tab/>
        <w:t>234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форма господарювання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Орган державного</w:t>
      </w:r>
      <w:r w:rsidRPr="00AC64F5">
        <w:rPr>
          <w:lang w:val="uk-UA"/>
        </w:rPr>
        <w:tab/>
        <w:t>Не визначено</w:t>
      </w:r>
      <w:r w:rsidRPr="00AC64F5">
        <w:rPr>
          <w:lang w:val="uk-UA"/>
        </w:rPr>
        <w:tab/>
        <w:t>за КОДУ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Вид економічної</w:t>
      </w:r>
      <w:r w:rsidRPr="00AC64F5">
        <w:rPr>
          <w:lang w:val="uk-UA"/>
        </w:rPr>
        <w:tab/>
        <w:t>Здавання в оренду власного нерухомого майна</w:t>
      </w:r>
      <w:r w:rsidRPr="00AC64F5">
        <w:rPr>
          <w:lang w:val="uk-UA"/>
        </w:rPr>
        <w:tab/>
        <w:t>за КВЕД</w:t>
      </w:r>
      <w:r w:rsidRPr="00AC64F5">
        <w:rPr>
          <w:lang w:val="uk-UA"/>
        </w:rPr>
        <w:tab/>
        <w:t>70.20.0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діяльності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Середня кількість працівників</w:t>
      </w:r>
      <w:r w:rsidRPr="00AC64F5">
        <w:rPr>
          <w:lang w:val="uk-UA"/>
        </w:rPr>
        <w:tab/>
        <w:t>7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Одиниця виміру: тис. грн.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Адреса</w:t>
      </w:r>
      <w:r w:rsidRPr="00AC64F5">
        <w:rPr>
          <w:lang w:val="uk-UA"/>
        </w:rPr>
        <w:tab/>
        <w:t xml:space="preserve">Петрозаводська,2-А, </w:t>
      </w:r>
      <w:proofErr w:type="spellStart"/>
      <w:r w:rsidRPr="00AC64F5">
        <w:rPr>
          <w:lang w:val="uk-UA"/>
        </w:rPr>
        <w:t>м.Київ</w:t>
      </w:r>
      <w:proofErr w:type="spellEnd"/>
      <w:r w:rsidRPr="00AC64F5">
        <w:rPr>
          <w:lang w:val="uk-UA"/>
        </w:rPr>
        <w:t xml:space="preserve">, </w:t>
      </w:r>
      <w:proofErr w:type="spellStart"/>
      <w:r w:rsidRPr="00AC64F5">
        <w:rPr>
          <w:lang w:val="uk-UA"/>
        </w:rPr>
        <w:t>м.Київ</w:t>
      </w:r>
      <w:proofErr w:type="spellEnd"/>
      <w:r w:rsidRPr="00AC64F5">
        <w:rPr>
          <w:lang w:val="uk-UA"/>
        </w:rPr>
        <w:t>, 03035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Складено (зробити позначку "v" у відповідній клітинці):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>за положеннями (стандартами) бухгалтерського обліку</w:t>
      </w:r>
      <w:r w:rsidRPr="00AC64F5">
        <w:rPr>
          <w:lang w:val="uk-UA"/>
        </w:rPr>
        <w:tab/>
        <w:t>v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за міжнародними стандартами фінансової звітності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1. Баланс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на</w:t>
      </w:r>
      <w:r w:rsidRPr="00AC64F5">
        <w:rPr>
          <w:lang w:val="uk-UA"/>
        </w:rPr>
        <w:tab/>
        <w:t>31.12.2011</w:t>
      </w:r>
      <w:r w:rsidRPr="00AC64F5">
        <w:rPr>
          <w:lang w:val="uk-UA"/>
        </w:rPr>
        <w:tab/>
        <w:t>р.</w:t>
      </w:r>
      <w:r w:rsidRPr="00AC64F5">
        <w:rPr>
          <w:lang w:val="uk-UA"/>
        </w:rPr>
        <w:tab/>
        <w:t>Форма N 1-м</w:t>
      </w:r>
      <w:r w:rsidRPr="00AC64F5">
        <w:rPr>
          <w:lang w:val="uk-UA"/>
        </w:rPr>
        <w:tab/>
        <w:t xml:space="preserve">Код за ДКУД </w:t>
      </w:r>
      <w:r w:rsidRPr="00AC64F5">
        <w:rPr>
          <w:lang w:val="uk-UA"/>
        </w:rPr>
        <w:tab/>
        <w:t>1801006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Актив</w:t>
      </w:r>
      <w:r w:rsidRPr="00AC64F5">
        <w:rPr>
          <w:lang w:val="uk-UA"/>
        </w:rPr>
        <w:tab/>
        <w:t>Код</w:t>
      </w:r>
      <w:r w:rsidRPr="00AC64F5">
        <w:rPr>
          <w:lang w:val="uk-UA"/>
        </w:rPr>
        <w:tab/>
        <w:t>На початок</w:t>
      </w:r>
      <w:r w:rsidRPr="00AC64F5">
        <w:rPr>
          <w:lang w:val="uk-UA"/>
        </w:rPr>
        <w:tab/>
        <w:t>На кінець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рядка</w:t>
      </w:r>
      <w:r w:rsidRPr="00AC64F5">
        <w:rPr>
          <w:lang w:val="uk-UA"/>
        </w:rPr>
        <w:tab/>
        <w:t>звітного періоду</w:t>
      </w:r>
      <w:r w:rsidRPr="00AC64F5">
        <w:rPr>
          <w:lang w:val="uk-UA"/>
        </w:rPr>
        <w:tab/>
        <w:t>звітного періоду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1</w:t>
      </w:r>
      <w:r w:rsidRPr="00AC64F5">
        <w:rPr>
          <w:lang w:val="uk-UA"/>
        </w:rPr>
        <w:tab/>
        <w:t>2</w:t>
      </w:r>
      <w:r w:rsidRPr="00AC64F5">
        <w:rPr>
          <w:lang w:val="uk-UA"/>
        </w:rPr>
        <w:tab/>
        <w:t>3</w:t>
      </w:r>
      <w:r w:rsidRPr="00AC64F5">
        <w:rPr>
          <w:lang w:val="uk-UA"/>
        </w:rPr>
        <w:tab/>
        <w:t>4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I. Необоротні активи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Незавершені капітальні інвестиції</w:t>
      </w:r>
      <w:r w:rsidRPr="00AC64F5">
        <w:rPr>
          <w:lang w:val="uk-UA"/>
        </w:rPr>
        <w:tab/>
        <w:t>020</w:t>
      </w:r>
      <w:r w:rsidRPr="00AC64F5">
        <w:rPr>
          <w:lang w:val="uk-UA"/>
        </w:rPr>
        <w:tab/>
        <w:t>107,1</w:t>
      </w:r>
      <w:r w:rsidRPr="00AC64F5">
        <w:rPr>
          <w:lang w:val="uk-UA"/>
        </w:rPr>
        <w:tab/>
        <w:t>60,3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Основні засоби: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залишкова вартість</w:t>
      </w:r>
      <w:r w:rsidRPr="00AC64F5">
        <w:rPr>
          <w:lang w:val="uk-UA"/>
        </w:rPr>
        <w:tab/>
        <w:t>030</w:t>
      </w:r>
      <w:r w:rsidRPr="00AC64F5">
        <w:rPr>
          <w:lang w:val="uk-UA"/>
        </w:rPr>
        <w:tab/>
        <w:t>7836,4</w:t>
      </w:r>
      <w:r w:rsidRPr="00AC64F5">
        <w:rPr>
          <w:lang w:val="uk-UA"/>
        </w:rPr>
        <w:tab/>
        <w:t>8313,9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первісна вартість</w:t>
      </w:r>
      <w:r w:rsidRPr="00AC64F5">
        <w:rPr>
          <w:lang w:val="uk-UA"/>
        </w:rPr>
        <w:tab/>
        <w:t>031</w:t>
      </w:r>
      <w:r w:rsidRPr="00AC64F5">
        <w:rPr>
          <w:lang w:val="uk-UA"/>
        </w:rPr>
        <w:tab/>
        <w:t>10304,3</w:t>
      </w:r>
      <w:r w:rsidRPr="00AC64F5">
        <w:rPr>
          <w:lang w:val="uk-UA"/>
        </w:rPr>
        <w:tab/>
        <w:t>11453,8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знос</w:t>
      </w:r>
      <w:r w:rsidRPr="00AC64F5">
        <w:rPr>
          <w:lang w:val="uk-UA"/>
        </w:rPr>
        <w:tab/>
        <w:t>032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2467,9</w:t>
      </w:r>
      <w:r w:rsidRPr="00AC64F5">
        <w:rPr>
          <w:lang w:val="uk-UA"/>
        </w:rPr>
        <w:tab/>
        <w:t>)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3139,9</w:t>
      </w:r>
      <w:r w:rsidRPr="00AC64F5">
        <w:rPr>
          <w:lang w:val="uk-UA"/>
        </w:rPr>
        <w:tab/>
        <w:t>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Довгострокові біологічні активи: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справедлива (залишкова) вартість</w:t>
      </w:r>
      <w:r w:rsidRPr="00AC64F5">
        <w:rPr>
          <w:lang w:val="uk-UA"/>
        </w:rPr>
        <w:tab/>
        <w:t>035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первісна вартість</w:t>
      </w:r>
      <w:r w:rsidRPr="00AC64F5">
        <w:rPr>
          <w:lang w:val="uk-UA"/>
        </w:rPr>
        <w:tab/>
        <w:t>036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накопичена амортизація</w:t>
      </w:r>
      <w:r w:rsidRPr="00AC64F5">
        <w:rPr>
          <w:lang w:val="uk-UA"/>
        </w:rPr>
        <w:tab/>
        <w:t>037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)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Довгострокові фінансові інвестиції</w:t>
      </w:r>
      <w:r w:rsidRPr="00AC64F5">
        <w:rPr>
          <w:lang w:val="uk-UA"/>
        </w:rPr>
        <w:tab/>
        <w:t>040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ab/>
        <w:t xml:space="preserve">Інші необоротні активи </w:t>
      </w:r>
      <w:r w:rsidRPr="00AC64F5">
        <w:rPr>
          <w:lang w:val="uk-UA"/>
        </w:rPr>
        <w:tab/>
        <w:t>070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Усього за розділом I</w:t>
      </w:r>
      <w:r w:rsidRPr="00AC64F5">
        <w:rPr>
          <w:lang w:val="uk-UA"/>
        </w:rPr>
        <w:tab/>
        <w:t>080</w:t>
      </w:r>
      <w:r w:rsidRPr="00AC64F5">
        <w:rPr>
          <w:lang w:val="uk-UA"/>
        </w:rPr>
        <w:tab/>
        <w:t>7943,5</w:t>
      </w:r>
      <w:r w:rsidRPr="00AC64F5">
        <w:rPr>
          <w:lang w:val="uk-UA"/>
        </w:rPr>
        <w:tab/>
        <w:t>8374,2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II. Оборотні активи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Виробничі запаси</w:t>
      </w:r>
      <w:r w:rsidRPr="00AC64F5">
        <w:rPr>
          <w:lang w:val="uk-UA"/>
        </w:rPr>
        <w:tab/>
        <w:t>100</w:t>
      </w:r>
      <w:r w:rsidRPr="00AC64F5">
        <w:rPr>
          <w:lang w:val="uk-UA"/>
        </w:rPr>
        <w:tab/>
        <w:t>1</w:t>
      </w:r>
      <w:r w:rsidRPr="00AC64F5">
        <w:rPr>
          <w:lang w:val="uk-UA"/>
        </w:rPr>
        <w:tab/>
        <w:t>1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Поточні біологічні активи</w:t>
      </w:r>
      <w:r w:rsidRPr="00AC64F5">
        <w:rPr>
          <w:lang w:val="uk-UA"/>
        </w:rPr>
        <w:tab/>
        <w:t>110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Готова продукція</w:t>
      </w:r>
      <w:r w:rsidRPr="00AC64F5">
        <w:rPr>
          <w:lang w:val="uk-UA"/>
        </w:rPr>
        <w:tab/>
        <w:t>130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Дебіторська заборгованість за товари, роботи, послуги: 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чиста реалізаційна вартість</w:t>
      </w:r>
      <w:r w:rsidRPr="00AC64F5">
        <w:rPr>
          <w:lang w:val="uk-UA"/>
        </w:rPr>
        <w:tab/>
        <w:t>160</w:t>
      </w:r>
      <w:r w:rsidRPr="00AC64F5">
        <w:rPr>
          <w:lang w:val="uk-UA"/>
        </w:rPr>
        <w:tab/>
        <w:t>4435,7</w:t>
      </w:r>
      <w:r w:rsidRPr="00AC64F5">
        <w:rPr>
          <w:lang w:val="uk-UA"/>
        </w:rPr>
        <w:tab/>
        <w:t>4485,2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первісна вартість</w:t>
      </w:r>
      <w:r w:rsidRPr="00AC64F5">
        <w:rPr>
          <w:lang w:val="uk-UA"/>
        </w:rPr>
        <w:tab/>
        <w:t>161</w:t>
      </w:r>
      <w:r w:rsidRPr="00AC64F5">
        <w:rPr>
          <w:lang w:val="uk-UA"/>
        </w:rPr>
        <w:tab/>
        <w:t>4435,7</w:t>
      </w:r>
      <w:r w:rsidRPr="00AC64F5">
        <w:rPr>
          <w:lang w:val="uk-UA"/>
        </w:rPr>
        <w:tab/>
        <w:t>4485,2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резерв сумнівних боргів</w:t>
      </w:r>
      <w:r w:rsidRPr="00AC64F5">
        <w:rPr>
          <w:lang w:val="uk-UA"/>
        </w:rPr>
        <w:tab/>
        <w:t>162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)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Дебіторська заборгованість за розрахунками  з бюджетом</w:t>
      </w:r>
      <w:r w:rsidRPr="00AC64F5">
        <w:rPr>
          <w:lang w:val="uk-UA"/>
        </w:rPr>
        <w:tab/>
        <w:t>170</w:t>
      </w:r>
      <w:r w:rsidRPr="00AC64F5">
        <w:rPr>
          <w:lang w:val="uk-UA"/>
        </w:rPr>
        <w:tab/>
        <w:t>1238,5</w:t>
      </w:r>
      <w:r w:rsidRPr="00AC64F5">
        <w:rPr>
          <w:lang w:val="uk-UA"/>
        </w:rPr>
        <w:tab/>
        <w:t>60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Інша поточна дебіторська заборгованість</w:t>
      </w:r>
      <w:r w:rsidRPr="00AC64F5">
        <w:rPr>
          <w:lang w:val="uk-UA"/>
        </w:rPr>
        <w:tab/>
        <w:t>210</w:t>
      </w:r>
      <w:r w:rsidRPr="00AC64F5">
        <w:rPr>
          <w:lang w:val="uk-UA"/>
        </w:rPr>
        <w:tab/>
        <w:t>43,9</w:t>
      </w:r>
      <w:r w:rsidRPr="00AC64F5">
        <w:rPr>
          <w:lang w:val="uk-UA"/>
        </w:rPr>
        <w:tab/>
        <w:t>49,1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Поточні фінансові інвестиції</w:t>
      </w:r>
      <w:r w:rsidRPr="00AC64F5">
        <w:rPr>
          <w:lang w:val="uk-UA"/>
        </w:rPr>
        <w:tab/>
        <w:t>220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Грошові кошти та їх еквіваленти: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в національній валюті</w:t>
      </w:r>
      <w:r w:rsidRPr="00AC64F5">
        <w:rPr>
          <w:lang w:val="uk-UA"/>
        </w:rPr>
        <w:tab/>
        <w:t>230</w:t>
      </w:r>
      <w:r w:rsidRPr="00AC64F5">
        <w:rPr>
          <w:lang w:val="uk-UA"/>
        </w:rPr>
        <w:tab/>
        <w:t>0,2</w:t>
      </w:r>
      <w:r w:rsidRPr="00AC64F5">
        <w:rPr>
          <w:lang w:val="uk-UA"/>
        </w:rPr>
        <w:tab/>
        <w:t>3,4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     у тому числі в касі</w:t>
      </w:r>
      <w:r w:rsidRPr="00AC64F5">
        <w:rPr>
          <w:lang w:val="uk-UA"/>
        </w:rPr>
        <w:tab/>
        <w:t>231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в іноземній валюті</w:t>
      </w:r>
      <w:r w:rsidRPr="00AC64F5">
        <w:rPr>
          <w:lang w:val="uk-UA"/>
        </w:rPr>
        <w:tab/>
        <w:t>240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Інші оборотні активи</w:t>
      </w:r>
      <w:r w:rsidRPr="00AC64F5">
        <w:rPr>
          <w:lang w:val="uk-UA"/>
        </w:rPr>
        <w:tab/>
        <w:t>250</w:t>
      </w:r>
      <w:r w:rsidRPr="00AC64F5">
        <w:rPr>
          <w:lang w:val="uk-UA"/>
        </w:rPr>
        <w:tab/>
        <w:t>349,6</w:t>
      </w:r>
      <w:r w:rsidRPr="00AC64F5">
        <w:rPr>
          <w:lang w:val="uk-UA"/>
        </w:rPr>
        <w:tab/>
        <w:t>522,5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ab/>
        <w:t>Усього за розділом II</w:t>
      </w:r>
      <w:r w:rsidRPr="00AC64F5">
        <w:rPr>
          <w:lang w:val="uk-UA"/>
        </w:rPr>
        <w:tab/>
        <w:t>260</w:t>
      </w:r>
      <w:r w:rsidRPr="00AC64F5">
        <w:rPr>
          <w:lang w:val="uk-UA"/>
        </w:rPr>
        <w:tab/>
        <w:t>6068,9</w:t>
      </w:r>
      <w:r w:rsidRPr="00AC64F5">
        <w:rPr>
          <w:lang w:val="uk-UA"/>
        </w:rPr>
        <w:tab/>
        <w:t>5121,2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III. Витрати майбутніх періодів</w:t>
      </w:r>
      <w:r w:rsidRPr="00AC64F5">
        <w:rPr>
          <w:lang w:val="uk-UA"/>
        </w:rPr>
        <w:tab/>
        <w:t>270</w:t>
      </w:r>
      <w:r w:rsidRPr="00AC64F5">
        <w:rPr>
          <w:lang w:val="uk-UA"/>
        </w:rPr>
        <w:tab/>
        <w:t>1,9</w:t>
      </w:r>
      <w:r w:rsidRPr="00AC64F5">
        <w:rPr>
          <w:lang w:val="uk-UA"/>
        </w:rPr>
        <w:tab/>
        <w:t>1,9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ІV. Необоротні активи та групи вибуття</w:t>
      </w:r>
      <w:r w:rsidRPr="00AC64F5">
        <w:rPr>
          <w:lang w:val="uk-UA"/>
        </w:rPr>
        <w:tab/>
        <w:t>275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Баланс </w:t>
      </w:r>
      <w:r w:rsidRPr="00AC64F5">
        <w:rPr>
          <w:lang w:val="uk-UA"/>
        </w:rPr>
        <w:tab/>
        <w:t>280</w:t>
      </w:r>
      <w:r w:rsidRPr="00AC64F5">
        <w:rPr>
          <w:lang w:val="uk-UA"/>
        </w:rPr>
        <w:tab/>
        <w:t>14014,3</w:t>
      </w:r>
      <w:r w:rsidRPr="00AC64F5">
        <w:rPr>
          <w:lang w:val="uk-UA"/>
        </w:rPr>
        <w:tab/>
        <w:t>13497,3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2011</w:t>
      </w:r>
      <w:r w:rsidRPr="00AC64F5">
        <w:rPr>
          <w:lang w:val="uk-UA"/>
        </w:rPr>
        <w:tab/>
        <w:t>© SMA</w:t>
      </w:r>
      <w:r w:rsidRPr="00AC64F5">
        <w:rPr>
          <w:lang w:val="uk-UA"/>
        </w:rPr>
        <w:tab/>
        <w:t>32523610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управління</w:t>
      </w:r>
      <w:r w:rsidRPr="00AC64F5">
        <w:rPr>
          <w:lang w:val="uk-UA"/>
        </w:rPr>
        <w:tab/>
        <w:t>Пасив</w:t>
      </w:r>
      <w:r w:rsidRPr="00AC64F5">
        <w:rPr>
          <w:lang w:val="uk-UA"/>
        </w:rPr>
        <w:tab/>
        <w:t>Код</w:t>
      </w:r>
      <w:r w:rsidRPr="00AC64F5">
        <w:rPr>
          <w:lang w:val="uk-UA"/>
        </w:rPr>
        <w:tab/>
        <w:t>На початок</w:t>
      </w:r>
      <w:r w:rsidRPr="00AC64F5">
        <w:rPr>
          <w:lang w:val="uk-UA"/>
        </w:rPr>
        <w:tab/>
        <w:t>На кінець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рядка</w:t>
      </w:r>
      <w:r w:rsidRPr="00AC64F5">
        <w:rPr>
          <w:lang w:val="uk-UA"/>
        </w:rPr>
        <w:tab/>
        <w:t>звітного періоду</w:t>
      </w:r>
      <w:r w:rsidRPr="00AC64F5">
        <w:rPr>
          <w:lang w:val="uk-UA"/>
        </w:rPr>
        <w:tab/>
        <w:t>звітного періоду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1</w:t>
      </w:r>
      <w:r w:rsidRPr="00AC64F5">
        <w:rPr>
          <w:lang w:val="uk-UA"/>
        </w:rPr>
        <w:tab/>
        <w:t>2</w:t>
      </w:r>
      <w:r w:rsidRPr="00AC64F5">
        <w:rPr>
          <w:lang w:val="uk-UA"/>
        </w:rPr>
        <w:tab/>
        <w:t>3</w:t>
      </w:r>
      <w:r w:rsidRPr="00AC64F5">
        <w:rPr>
          <w:lang w:val="uk-UA"/>
        </w:rPr>
        <w:tab/>
        <w:t>4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I. Власний капітал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Статутний капітал </w:t>
      </w:r>
      <w:r w:rsidRPr="00AC64F5">
        <w:rPr>
          <w:lang w:val="uk-UA"/>
        </w:rPr>
        <w:tab/>
        <w:t>300</w:t>
      </w:r>
      <w:r w:rsidRPr="00AC64F5">
        <w:rPr>
          <w:lang w:val="uk-UA"/>
        </w:rPr>
        <w:tab/>
        <w:t>12000</w:t>
      </w:r>
      <w:r w:rsidRPr="00AC64F5">
        <w:rPr>
          <w:lang w:val="uk-UA"/>
        </w:rPr>
        <w:tab/>
        <w:t>12000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Додатковий капітал</w:t>
      </w:r>
      <w:r w:rsidRPr="00AC64F5">
        <w:rPr>
          <w:lang w:val="uk-UA"/>
        </w:rPr>
        <w:tab/>
        <w:t>320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Резервний капітал </w:t>
      </w:r>
      <w:r w:rsidRPr="00AC64F5">
        <w:rPr>
          <w:lang w:val="uk-UA"/>
        </w:rPr>
        <w:tab/>
        <w:t>340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Нерозподілений прибуток (непокритий збиток)</w:t>
      </w:r>
      <w:r w:rsidRPr="00AC64F5">
        <w:rPr>
          <w:lang w:val="uk-UA"/>
        </w:rPr>
        <w:tab/>
        <w:t>350</w:t>
      </w:r>
      <w:r w:rsidRPr="00AC64F5">
        <w:rPr>
          <w:lang w:val="uk-UA"/>
        </w:rPr>
        <w:tab/>
        <w:t>(24)</w:t>
      </w:r>
      <w:r w:rsidRPr="00AC64F5">
        <w:rPr>
          <w:lang w:val="uk-UA"/>
        </w:rPr>
        <w:tab/>
        <w:t>(33)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Неоплачений капітал</w:t>
      </w:r>
      <w:r w:rsidRPr="00AC64F5">
        <w:rPr>
          <w:lang w:val="uk-UA"/>
        </w:rPr>
        <w:tab/>
        <w:t>360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)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Усього за розділом I</w:t>
      </w:r>
      <w:r w:rsidRPr="00AC64F5">
        <w:rPr>
          <w:lang w:val="uk-UA"/>
        </w:rPr>
        <w:tab/>
        <w:t>380</w:t>
      </w:r>
      <w:r w:rsidRPr="00AC64F5">
        <w:rPr>
          <w:lang w:val="uk-UA"/>
        </w:rPr>
        <w:tab/>
        <w:t>11976</w:t>
      </w:r>
      <w:r w:rsidRPr="00AC64F5">
        <w:rPr>
          <w:lang w:val="uk-UA"/>
        </w:rPr>
        <w:tab/>
        <w:t>11967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II. Забезпечення наступних витрат і цільове фінансування</w:t>
      </w:r>
      <w:r w:rsidRPr="00AC64F5">
        <w:rPr>
          <w:lang w:val="uk-UA"/>
        </w:rPr>
        <w:tab/>
        <w:t>430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III. Довгострокові зобов'язання</w:t>
      </w:r>
      <w:r w:rsidRPr="00AC64F5">
        <w:rPr>
          <w:lang w:val="uk-UA"/>
        </w:rPr>
        <w:tab/>
        <w:t>480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132,3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ab/>
        <w:t xml:space="preserve">     IV. Поточні зобов'язання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Короткострокові кредити банків</w:t>
      </w:r>
      <w:r w:rsidRPr="00AC64F5">
        <w:rPr>
          <w:lang w:val="uk-UA"/>
        </w:rPr>
        <w:tab/>
        <w:t>500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Поточна заборгованість за довгостроковими зобов'язаннями</w:t>
      </w:r>
      <w:r w:rsidRPr="00AC64F5">
        <w:rPr>
          <w:lang w:val="uk-UA"/>
        </w:rPr>
        <w:tab/>
        <w:t>510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Кредиторська заборгованість за товари, роботи, послуги</w:t>
      </w:r>
      <w:r w:rsidRPr="00AC64F5">
        <w:rPr>
          <w:lang w:val="uk-UA"/>
        </w:rPr>
        <w:tab/>
        <w:t>530</w:t>
      </w:r>
      <w:r w:rsidRPr="00AC64F5">
        <w:rPr>
          <w:lang w:val="uk-UA"/>
        </w:rPr>
        <w:tab/>
        <w:t>214,4</w:t>
      </w:r>
      <w:r w:rsidRPr="00AC64F5">
        <w:rPr>
          <w:lang w:val="uk-UA"/>
        </w:rPr>
        <w:tab/>
        <w:t>625,3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Поточні зобов'язання за розрахунками: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  <w:r w:rsidRPr="00AC64F5">
        <w:rPr>
          <w:lang w:val="uk-UA"/>
        </w:rPr>
        <w:tab/>
        <w:t xml:space="preserve">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з бюджетом</w:t>
      </w:r>
      <w:r w:rsidRPr="00AC64F5">
        <w:rPr>
          <w:lang w:val="uk-UA"/>
        </w:rPr>
        <w:tab/>
        <w:t>550</w:t>
      </w:r>
      <w:r w:rsidRPr="00AC64F5">
        <w:rPr>
          <w:lang w:val="uk-UA"/>
        </w:rPr>
        <w:tab/>
        <w:t>9,4</w:t>
      </w:r>
      <w:r w:rsidRPr="00AC64F5">
        <w:rPr>
          <w:lang w:val="uk-UA"/>
        </w:rPr>
        <w:tab/>
        <w:t>20,5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зі страхування</w:t>
      </w:r>
      <w:r w:rsidRPr="00AC64F5">
        <w:rPr>
          <w:lang w:val="uk-UA"/>
        </w:rPr>
        <w:tab/>
        <w:t>570</w:t>
      </w:r>
      <w:r w:rsidRPr="00AC64F5">
        <w:rPr>
          <w:lang w:val="uk-UA"/>
        </w:rPr>
        <w:tab/>
        <w:t>13,8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з оплати праці*</w:t>
      </w:r>
      <w:r w:rsidRPr="00AC64F5">
        <w:rPr>
          <w:lang w:val="uk-UA"/>
        </w:rPr>
        <w:tab/>
        <w:t>580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Зобов’язання, пов’язані з необоротними активами та групами вибуття, </w:t>
      </w:r>
      <w:r w:rsidRPr="00AC64F5">
        <w:rPr>
          <w:lang w:val="uk-UA"/>
        </w:rPr>
        <w:tab/>
        <w:t>605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утримуваними для продажу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Інші поточні зобов'язання</w:t>
      </w:r>
      <w:r w:rsidRPr="00AC64F5">
        <w:rPr>
          <w:lang w:val="uk-UA"/>
        </w:rPr>
        <w:tab/>
        <w:t>610</w:t>
      </w:r>
      <w:r w:rsidRPr="00AC64F5">
        <w:rPr>
          <w:lang w:val="uk-UA"/>
        </w:rPr>
        <w:tab/>
        <w:t>1800,7</w:t>
      </w:r>
      <w:r w:rsidRPr="00AC64F5">
        <w:rPr>
          <w:lang w:val="uk-UA"/>
        </w:rPr>
        <w:tab/>
        <w:t>752,2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Усього за розділом IV</w:t>
      </w:r>
      <w:r w:rsidRPr="00AC64F5">
        <w:rPr>
          <w:lang w:val="uk-UA"/>
        </w:rPr>
        <w:tab/>
        <w:t>620</w:t>
      </w:r>
      <w:r w:rsidRPr="00AC64F5">
        <w:rPr>
          <w:lang w:val="uk-UA"/>
        </w:rPr>
        <w:tab/>
        <w:t>2038,3</w:t>
      </w:r>
      <w:r w:rsidRPr="00AC64F5">
        <w:rPr>
          <w:lang w:val="uk-UA"/>
        </w:rPr>
        <w:tab/>
        <w:t>1398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     V. Доходи майбутніх періодів</w:t>
      </w:r>
      <w:r w:rsidRPr="00AC64F5">
        <w:rPr>
          <w:lang w:val="uk-UA"/>
        </w:rPr>
        <w:tab/>
        <w:t>630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Баланс</w:t>
      </w:r>
      <w:r w:rsidRPr="00AC64F5">
        <w:rPr>
          <w:lang w:val="uk-UA"/>
        </w:rPr>
        <w:tab/>
        <w:t>640</w:t>
      </w:r>
      <w:r w:rsidRPr="00AC64F5">
        <w:rPr>
          <w:lang w:val="uk-UA"/>
        </w:rPr>
        <w:tab/>
        <w:t>14014,3</w:t>
      </w:r>
      <w:r w:rsidRPr="00AC64F5">
        <w:rPr>
          <w:lang w:val="uk-UA"/>
        </w:rPr>
        <w:tab/>
        <w:t>13497,3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*З рядка 580 графа 4  Прострочені зобов'язання з оплати праці (665)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Примітки: 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Керівник</w:t>
      </w:r>
      <w:r w:rsidRPr="00AC64F5">
        <w:rPr>
          <w:lang w:val="uk-UA"/>
        </w:rPr>
        <w:tab/>
      </w:r>
      <w:proofErr w:type="spellStart"/>
      <w:r w:rsidRPr="00AC64F5">
        <w:rPr>
          <w:lang w:val="uk-UA"/>
        </w:rPr>
        <w:t>Огороднік</w:t>
      </w:r>
      <w:proofErr w:type="spellEnd"/>
      <w:r w:rsidRPr="00AC64F5">
        <w:rPr>
          <w:lang w:val="uk-UA"/>
        </w:rPr>
        <w:t xml:space="preserve"> Костянтин Миколайович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Головний </w:t>
      </w:r>
      <w:r w:rsidRPr="00AC64F5">
        <w:rPr>
          <w:lang w:val="uk-UA"/>
        </w:rPr>
        <w:tab/>
      </w:r>
      <w:proofErr w:type="spellStart"/>
      <w:r w:rsidRPr="00AC64F5">
        <w:rPr>
          <w:lang w:val="uk-UA"/>
        </w:rPr>
        <w:t>Огороднік</w:t>
      </w:r>
      <w:proofErr w:type="spellEnd"/>
      <w:r w:rsidRPr="00AC64F5">
        <w:rPr>
          <w:lang w:val="uk-UA"/>
        </w:rPr>
        <w:t xml:space="preserve"> Костянтин Миколайович</w:t>
      </w:r>
    </w:p>
    <w:p w:rsid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>Бухгалтер</w:t>
      </w:r>
    </w:p>
    <w:p w:rsidR="00AC64F5" w:rsidRDefault="00AC64F5" w:rsidP="00AC64F5">
      <w:pPr>
        <w:rPr>
          <w:lang w:val="uk-UA"/>
        </w:rPr>
      </w:pP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Підприємство</w:t>
      </w:r>
      <w:r w:rsidRPr="00AC64F5">
        <w:rPr>
          <w:lang w:val="uk-UA"/>
        </w:rPr>
        <w:tab/>
        <w:t xml:space="preserve">ПРИВАТНЕ АКЦІОНЕРНЕ ТОВАРИСТВО "МІЖНАРОДНИЙ </w:t>
      </w:r>
      <w:r w:rsidRPr="00AC64F5">
        <w:rPr>
          <w:lang w:val="uk-UA"/>
        </w:rPr>
        <w:tab/>
        <w:t>Код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 xml:space="preserve">ЕКОНОМІЧНИЙ КОМІТЕТ" </w:t>
      </w:r>
      <w:r w:rsidRPr="00AC64F5">
        <w:rPr>
          <w:lang w:val="uk-UA"/>
        </w:rPr>
        <w:tab/>
        <w:t>за ЄДРПОУ</w:t>
      </w:r>
      <w:r w:rsidRPr="00AC64F5">
        <w:rPr>
          <w:lang w:val="uk-UA"/>
        </w:rPr>
        <w:tab/>
        <w:t>32523610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Дата</w:t>
      </w:r>
      <w:r w:rsidRPr="00AC64F5">
        <w:rPr>
          <w:lang w:val="uk-UA"/>
        </w:rPr>
        <w:tab/>
        <w:t>2012.01.01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2. Звіт про фінансові результати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Форма N 2-м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за 2011 рік</w:t>
      </w:r>
      <w:r w:rsidRPr="00AC64F5">
        <w:rPr>
          <w:lang w:val="uk-UA"/>
        </w:rPr>
        <w:tab/>
        <w:t>Код за ДКУД</w:t>
      </w:r>
      <w:r w:rsidRPr="00AC64F5">
        <w:rPr>
          <w:lang w:val="uk-UA"/>
        </w:rPr>
        <w:tab/>
        <w:t>1801007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Стаття</w:t>
      </w:r>
      <w:r w:rsidRPr="00AC64F5">
        <w:rPr>
          <w:lang w:val="uk-UA"/>
        </w:rPr>
        <w:tab/>
        <w:t>Код</w:t>
      </w:r>
      <w:r w:rsidRPr="00AC64F5">
        <w:rPr>
          <w:lang w:val="uk-UA"/>
        </w:rPr>
        <w:tab/>
        <w:t>За звітний період</w:t>
      </w:r>
      <w:r w:rsidRPr="00AC64F5">
        <w:rPr>
          <w:lang w:val="uk-UA"/>
        </w:rPr>
        <w:tab/>
        <w:t>За аналогічний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рядка</w:t>
      </w:r>
      <w:r w:rsidRPr="00AC64F5">
        <w:rPr>
          <w:lang w:val="uk-UA"/>
        </w:rPr>
        <w:tab/>
        <w:t xml:space="preserve">період </w:t>
      </w:r>
      <w:proofErr w:type="spellStart"/>
      <w:r w:rsidRPr="00AC64F5">
        <w:rPr>
          <w:lang w:val="uk-UA"/>
        </w:rPr>
        <w:t>поперед-</w:t>
      </w:r>
      <w:proofErr w:type="spellEnd"/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нього року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1</w:t>
      </w:r>
      <w:r w:rsidRPr="00AC64F5">
        <w:rPr>
          <w:lang w:val="uk-UA"/>
        </w:rPr>
        <w:tab/>
        <w:t>2</w:t>
      </w:r>
      <w:r w:rsidRPr="00AC64F5">
        <w:rPr>
          <w:lang w:val="uk-UA"/>
        </w:rPr>
        <w:tab/>
        <w:t>3</w:t>
      </w:r>
      <w:r w:rsidRPr="00AC64F5">
        <w:rPr>
          <w:lang w:val="uk-UA"/>
        </w:rPr>
        <w:tab/>
        <w:t>4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Дохід (виручка) від реалізації продукції (товарів, робіт,</w:t>
      </w:r>
      <w:r w:rsidRPr="00AC64F5">
        <w:rPr>
          <w:lang w:val="uk-UA"/>
        </w:rPr>
        <w:tab/>
        <w:t>010</w:t>
      </w:r>
      <w:r w:rsidRPr="00AC64F5">
        <w:rPr>
          <w:lang w:val="uk-UA"/>
        </w:rPr>
        <w:tab/>
        <w:t>2507,6</w:t>
      </w:r>
      <w:r w:rsidRPr="00AC64F5">
        <w:rPr>
          <w:lang w:val="uk-UA"/>
        </w:rPr>
        <w:tab/>
        <w:t>1935,2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послуг)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Непрямі податки та інші вирахування з доходу</w:t>
      </w:r>
      <w:r w:rsidRPr="00AC64F5">
        <w:rPr>
          <w:lang w:val="uk-UA"/>
        </w:rPr>
        <w:tab/>
        <w:t>020</w:t>
      </w:r>
      <w:r w:rsidRPr="00AC64F5">
        <w:rPr>
          <w:lang w:val="uk-UA"/>
        </w:rPr>
        <w:tab/>
        <w:t>417,9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  <w:r w:rsidRPr="00AC64F5">
        <w:rPr>
          <w:lang w:val="uk-UA"/>
        </w:rPr>
        <w:tab/>
        <w:t>322,5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Чистий дохід (виручка) від реалізації продукції (товарів,</w:t>
      </w:r>
      <w:r w:rsidRPr="00AC64F5">
        <w:rPr>
          <w:lang w:val="uk-UA"/>
        </w:rPr>
        <w:tab/>
        <w:t>030</w:t>
      </w:r>
      <w:r w:rsidRPr="00AC64F5">
        <w:rPr>
          <w:lang w:val="uk-UA"/>
        </w:rPr>
        <w:tab/>
        <w:t>2089,7</w:t>
      </w:r>
      <w:r w:rsidRPr="00AC64F5">
        <w:rPr>
          <w:lang w:val="uk-UA"/>
        </w:rPr>
        <w:tab/>
        <w:t>1612,7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робіт, послуг) (010 - 020)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Інші операційні доходи</w:t>
      </w:r>
      <w:r w:rsidRPr="00AC64F5">
        <w:rPr>
          <w:lang w:val="uk-UA"/>
        </w:rPr>
        <w:tab/>
        <w:t>040</w:t>
      </w:r>
      <w:r w:rsidRPr="00AC64F5">
        <w:rPr>
          <w:lang w:val="uk-UA"/>
        </w:rPr>
        <w:tab/>
        <w:t>0,3</w:t>
      </w:r>
      <w:r w:rsidRPr="00AC64F5">
        <w:rPr>
          <w:lang w:val="uk-UA"/>
        </w:rPr>
        <w:tab/>
        <w:t>0,1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>Інші доходи</w:t>
      </w:r>
      <w:r w:rsidRPr="00AC64F5">
        <w:rPr>
          <w:lang w:val="uk-UA"/>
        </w:rPr>
        <w:tab/>
        <w:t>050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Разом чисті доходи ( 030 + 040 + 050 )</w:t>
      </w:r>
      <w:r w:rsidRPr="00AC64F5">
        <w:rPr>
          <w:lang w:val="uk-UA"/>
        </w:rPr>
        <w:tab/>
        <w:t>070</w:t>
      </w:r>
      <w:r w:rsidRPr="00AC64F5">
        <w:rPr>
          <w:lang w:val="uk-UA"/>
        </w:rPr>
        <w:tab/>
        <w:t>2090</w:t>
      </w:r>
      <w:r w:rsidRPr="00AC64F5">
        <w:rPr>
          <w:lang w:val="uk-UA"/>
        </w:rPr>
        <w:tab/>
        <w:t>1612,8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Собівартість реалізованої продукції (товарів, робіт, послуг)</w:t>
      </w:r>
      <w:r w:rsidRPr="00AC64F5">
        <w:rPr>
          <w:lang w:val="uk-UA"/>
        </w:rPr>
        <w:tab/>
        <w:t>080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Інші операційні витрати</w:t>
      </w:r>
      <w:r w:rsidRPr="00AC64F5">
        <w:rPr>
          <w:lang w:val="uk-UA"/>
        </w:rPr>
        <w:tab/>
        <w:t>090</w:t>
      </w:r>
      <w:r w:rsidRPr="00AC64F5">
        <w:rPr>
          <w:lang w:val="uk-UA"/>
        </w:rPr>
        <w:tab/>
        <w:t>2094,4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  <w:r w:rsidRPr="00AC64F5">
        <w:rPr>
          <w:lang w:val="uk-UA"/>
        </w:rPr>
        <w:tab/>
        <w:t>1774,6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    у тому числі:</w:t>
      </w:r>
      <w:r w:rsidRPr="00AC64F5">
        <w:rPr>
          <w:lang w:val="uk-UA"/>
        </w:rPr>
        <w:tab/>
        <w:t>091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ab/>
        <w:t>092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Інші витрати</w:t>
      </w:r>
      <w:r w:rsidRPr="00AC64F5">
        <w:rPr>
          <w:lang w:val="uk-UA"/>
        </w:rPr>
        <w:tab/>
        <w:t>100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Разом витрати (080 + 090 + 100)</w:t>
      </w:r>
      <w:r w:rsidRPr="00AC64F5">
        <w:rPr>
          <w:lang w:val="uk-UA"/>
        </w:rPr>
        <w:tab/>
        <w:t>120</w:t>
      </w:r>
      <w:r w:rsidRPr="00AC64F5">
        <w:rPr>
          <w:lang w:val="uk-UA"/>
        </w:rPr>
        <w:tab/>
        <w:t>2094,4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  <w:r w:rsidRPr="00AC64F5">
        <w:rPr>
          <w:lang w:val="uk-UA"/>
        </w:rPr>
        <w:tab/>
        <w:t>1774,6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Фінансовий результат до оподаткування (070 - 120)</w:t>
      </w:r>
      <w:r w:rsidRPr="00AC64F5">
        <w:rPr>
          <w:lang w:val="uk-UA"/>
        </w:rPr>
        <w:tab/>
        <w:t>130</w:t>
      </w:r>
      <w:r w:rsidRPr="00AC64F5">
        <w:rPr>
          <w:lang w:val="uk-UA"/>
        </w:rPr>
        <w:tab/>
        <w:t>(4,4)</w:t>
      </w:r>
      <w:r w:rsidRPr="00AC64F5">
        <w:rPr>
          <w:lang w:val="uk-UA"/>
        </w:rPr>
        <w:tab/>
        <w:t>(161,8)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Податок на прибуток</w:t>
      </w:r>
      <w:r w:rsidRPr="00AC64F5">
        <w:rPr>
          <w:lang w:val="uk-UA"/>
        </w:rPr>
        <w:tab/>
        <w:t>140</w:t>
      </w:r>
      <w:r w:rsidRPr="00AC64F5">
        <w:rPr>
          <w:lang w:val="uk-UA"/>
        </w:rPr>
        <w:tab/>
        <w:t>4,6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  <w:r w:rsidRPr="00AC64F5">
        <w:rPr>
          <w:lang w:val="uk-UA"/>
        </w:rPr>
        <w:tab/>
        <w:t>0,8</w:t>
      </w:r>
      <w:r w:rsidRPr="00AC64F5">
        <w:rPr>
          <w:lang w:val="uk-UA"/>
        </w:rPr>
        <w:tab/>
        <w:t>(</w:t>
      </w:r>
      <w:r w:rsidRPr="00AC64F5">
        <w:rPr>
          <w:lang w:val="uk-UA"/>
        </w:rPr>
        <w:tab/>
        <w:t>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Чистий прибуток (збиток) (130 - 140)</w:t>
      </w:r>
      <w:r w:rsidRPr="00AC64F5">
        <w:rPr>
          <w:lang w:val="uk-UA"/>
        </w:rPr>
        <w:tab/>
        <w:t>150</w:t>
      </w:r>
      <w:r w:rsidRPr="00AC64F5">
        <w:rPr>
          <w:lang w:val="uk-UA"/>
        </w:rPr>
        <w:tab/>
        <w:t>(9)</w:t>
      </w:r>
      <w:r w:rsidRPr="00AC64F5">
        <w:rPr>
          <w:lang w:val="uk-UA"/>
        </w:rPr>
        <w:tab/>
        <w:t>(162,6)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Забезпечення матеріального заохочення</w:t>
      </w:r>
      <w:r w:rsidRPr="00AC64F5">
        <w:rPr>
          <w:lang w:val="uk-UA"/>
        </w:rPr>
        <w:tab/>
        <w:t>160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Дохід від первісного визнання біологічних активів і </w:t>
      </w:r>
      <w:r w:rsidRPr="00AC64F5">
        <w:rPr>
          <w:lang w:val="uk-UA"/>
        </w:rPr>
        <w:tab/>
        <w:t>201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сільськогосподарської продукції та дохід від зміни вартості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поточних біологічних активів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Витрати від первісного визнання біологічних активів і </w:t>
      </w:r>
      <w:r w:rsidRPr="00AC64F5">
        <w:rPr>
          <w:lang w:val="uk-UA"/>
        </w:rPr>
        <w:tab/>
        <w:t>202</w:t>
      </w:r>
      <w:r w:rsidRPr="00AC64F5">
        <w:rPr>
          <w:lang w:val="uk-UA"/>
        </w:rPr>
        <w:tab/>
        <w:t>0</w:t>
      </w:r>
      <w:r w:rsidRPr="00AC64F5">
        <w:rPr>
          <w:lang w:val="uk-UA"/>
        </w:rPr>
        <w:tab/>
        <w:t>0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сільськогосподарської продукції та витрати від зміни 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вартості поточних біологічних активів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lastRenderedPageBreak/>
        <w:t>Примітки: д/н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>Керівник</w:t>
      </w:r>
      <w:r w:rsidRPr="00AC64F5">
        <w:rPr>
          <w:lang w:val="uk-UA"/>
        </w:rPr>
        <w:tab/>
      </w:r>
      <w:proofErr w:type="spellStart"/>
      <w:r w:rsidRPr="00AC64F5">
        <w:rPr>
          <w:lang w:val="uk-UA"/>
        </w:rPr>
        <w:t>Огороднік</w:t>
      </w:r>
      <w:proofErr w:type="spellEnd"/>
      <w:r w:rsidRPr="00AC64F5">
        <w:rPr>
          <w:lang w:val="uk-UA"/>
        </w:rPr>
        <w:t xml:space="preserve"> Костянтин Миколайович</w:t>
      </w:r>
    </w:p>
    <w:p w:rsidR="00AC64F5" w:rsidRPr="00AC64F5" w:rsidRDefault="00AC64F5" w:rsidP="00AC64F5">
      <w:pPr>
        <w:rPr>
          <w:lang w:val="uk-UA"/>
        </w:rPr>
      </w:pPr>
      <w:r w:rsidRPr="00AC64F5">
        <w:rPr>
          <w:lang w:val="uk-UA"/>
        </w:rPr>
        <w:t xml:space="preserve">Головний </w:t>
      </w:r>
      <w:r w:rsidRPr="00AC64F5">
        <w:rPr>
          <w:lang w:val="uk-UA"/>
        </w:rPr>
        <w:tab/>
      </w:r>
      <w:proofErr w:type="spellStart"/>
      <w:r w:rsidRPr="00AC64F5">
        <w:rPr>
          <w:lang w:val="uk-UA"/>
        </w:rPr>
        <w:t>Огороднік</w:t>
      </w:r>
      <w:proofErr w:type="spellEnd"/>
      <w:r w:rsidRPr="00AC64F5">
        <w:rPr>
          <w:lang w:val="uk-UA"/>
        </w:rPr>
        <w:t xml:space="preserve"> Костянтин Миколайович</w:t>
      </w:r>
    </w:p>
    <w:p w:rsidR="00AC64F5" w:rsidRPr="007D601C" w:rsidRDefault="00AC64F5" w:rsidP="00AC64F5">
      <w:pPr>
        <w:rPr>
          <w:lang w:val="uk-UA"/>
        </w:rPr>
      </w:pPr>
      <w:r w:rsidRPr="00AC64F5">
        <w:rPr>
          <w:lang w:val="uk-UA"/>
        </w:rPr>
        <w:t>бухгалтер</w:t>
      </w:r>
    </w:p>
    <w:p w:rsidR="007D601C" w:rsidRPr="007D601C" w:rsidRDefault="007D601C" w:rsidP="007D601C">
      <w:pPr>
        <w:rPr>
          <w:lang w:val="uk-UA"/>
        </w:rPr>
      </w:pPr>
    </w:p>
    <w:sectPr w:rsidR="007D601C" w:rsidRPr="007D601C" w:rsidSect="007D60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drawingGridHorizontalSpacing w:val="110"/>
  <w:displayHorizontalDrawingGridEvery w:val="2"/>
  <w:characterSpacingControl w:val="doNotCompress"/>
  <w:compat/>
  <w:rsids>
    <w:rsidRoot w:val="007D601C"/>
    <w:rsid w:val="007D601C"/>
    <w:rsid w:val="00AC64F5"/>
    <w:rsid w:val="00DD3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60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walentuna@mek.com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65</Pages>
  <Words>8298</Words>
  <Characters>47301</Characters>
  <Application>Microsoft Office Word</Application>
  <DocSecurity>0</DocSecurity>
  <Lines>394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Kosmin</dc:creator>
  <cp:keywords/>
  <dc:description/>
  <cp:lastModifiedBy>Kosmin</cp:lastModifiedBy>
  <cp:revision>1</cp:revision>
  <dcterms:created xsi:type="dcterms:W3CDTF">2012-04-17T12:04:00Z</dcterms:created>
  <dcterms:modified xsi:type="dcterms:W3CDTF">2012-04-17T12:19:00Z</dcterms:modified>
</cp:coreProperties>
</file>