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F501A4">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t>Титульний аркуш</w:t>
      </w:r>
    </w:p>
    <w:p w:rsidR="00000000" w:rsidRDefault="00F501A4">
      <w:pPr>
        <w:widowControl w:val="0"/>
        <w:autoSpaceDE w:val="0"/>
        <w:autoSpaceDN w:val="0"/>
        <w:adjustRightInd w:val="0"/>
        <w:spacing w:after="0" w:line="240" w:lineRule="auto"/>
        <w:jc w:val="center"/>
        <w:rPr>
          <w:rFonts w:ascii="Times New Roman CYR" w:hAnsi="Times New Roman CYR" w:cs="Times New Roman CYR"/>
          <w:sz w:val="28"/>
          <w:szCs w:val="28"/>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230"/>
      </w:tblGrid>
      <w:tr w:rsidR="00000000">
        <w:tblPrEx>
          <w:tblCellMar>
            <w:top w:w="0" w:type="dxa"/>
            <w:bottom w:w="0" w:type="dxa"/>
          </w:tblCellMar>
        </w:tblPrEx>
        <w:trPr>
          <w:trHeight w:val="300"/>
        </w:trPr>
        <w:tc>
          <w:tcPr>
            <w:tcW w:w="5230" w:type="dxa"/>
            <w:tcBorders>
              <w:top w:val="nil"/>
              <w:left w:val="nil"/>
              <w:bottom w:val="single" w:sz="6" w:space="0" w:color="auto"/>
              <w:right w:val="nil"/>
            </w:tcBorders>
            <w:vAlign w:val="bottom"/>
          </w:tcPr>
          <w:p w:rsidR="00000000" w:rsidRDefault="00F501A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24.04.2024</w:t>
            </w:r>
          </w:p>
        </w:tc>
      </w:tr>
      <w:tr w:rsidR="00000000">
        <w:tblPrEx>
          <w:tblBorders>
            <w:bottom w:val="none" w:sz="0" w:space="0" w:color="auto"/>
          </w:tblBorders>
          <w:tblCellMar>
            <w:top w:w="0" w:type="dxa"/>
            <w:bottom w:w="0" w:type="dxa"/>
          </w:tblCellMar>
        </w:tblPrEx>
        <w:trPr>
          <w:trHeight w:val="300"/>
        </w:trPr>
        <w:tc>
          <w:tcPr>
            <w:tcW w:w="5230" w:type="dxa"/>
            <w:tcBorders>
              <w:top w:val="nil"/>
              <w:left w:val="nil"/>
              <w:bottom w:val="nil"/>
              <w:right w:val="nil"/>
            </w:tcBorders>
            <w:vAlign w:val="bottom"/>
          </w:tcPr>
          <w:p w:rsidR="00000000" w:rsidRDefault="00F5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 реєстрації особою електронного документа)</w:t>
            </w:r>
          </w:p>
        </w:tc>
      </w:tr>
      <w:tr w:rsidR="00000000">
        <w:tblPrEx>
          <w:tblCellMar>
            <w:top w:w="0" w:type="dxa"/>
            <w:bottom w:w="0" w:type="dxa"/>
          </w:tblCellMar>
        </w:tblPrEx>
        <w:trPr>
          <w:trHeight w:val="300"/>
        </w:trPr>
        <w:tc>
          <w:tcPr>
            <w:tcW w:w="5230" w:type="dxa"/>
            <w:tcBorders>
              <w:top w:val="nil"/>
              <w:left w:val="nil"/>
              <w:bottom w:val="single" w:sz="6" w:space="0" w:color="auto"/>
              <w:right w:val="nil"/>
            </w:tcBorders>
            <w:vAlign w:val="bottom"/>
          </w:tcPr>
          <w:p w:rsidR="00000000" w:rsidRDefault="00F501A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15</w:t>
            </w:r>
          </w:p>
        </w:tc>
      </w:tr>
      <w:tr w:rsidR="00000000">
        <w:tblPrEx>
          <w:tblCellMar>
            <w:top w:w="0" w:type="dxa"/>
            <w:bottom w:w="0" w:type="dxa"/>
          </w:tblCellMar>
        </w:tblPrEx>
        <w:trPr>
          <w:trHeight w:val="300"/>
        </w:trPr>
        <w:tc>
          <w:tcPr>
            <w:tcW w:w="5230" w:type="dxa"/>
            <w:tcBorders>
              <w:top w:val="nil"/>
              <w:left w:val="nil"/>
              <w:bottom w:val="nil"/>
              <w:right w:val="nil"/>
            </w:tcBorders>
            <w:vAlign w:val="bottom"/>
          </w:tcPr>
          <w:p w:rsidR="00000000" w:rsidRDefault="00F5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(вихідний реєстраційний номер електронного документа)</w:t>
            </w:r>
          </w:p>
        </w:tc>
      </w:tr>
    </w:tbl>
    <w:p w:rsidR="00000000" w:rsidRDefault="00F501A4">
      <w:pPr>
        <w:widowControl w:val="0"/>
        <w:autoSpaceDE w:val="0"/>
        <w:autoSpaceDN w:val="0"/>
        <w:adjustRightInd w:val="0"/>
        <w:spacing w:after="0" w:line="240" w:lineRule="auto"/>
        <w:rPr>
          <w:rFonts w:ascii="Times New Roman CYR" w:hAnsi="Times New Roman CYR" w:cs="Times New Roman CYR"/>
          <w:sz w:val="20"/>
          <w:szCs w:val="20"/>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10465"/>
      </w:tblGrid>
      <w:tr w:rsidR="00000000">
        <w:tblPrEx>
          <w:tblCellMar>
            <w:top w:w="0" w:type="dxa"/>
            <w:bottom w:w="0" w:type="dxa"/>
          </w:tblCellMar>
        </w:tblPrEx>
        <w:trPr>
          <w:trHeight w:val="300"/>
        </w:trPr>
        <w:tc>
          <w:tcPr>
            <w:tcW w:w="10465" w:type="dxa"/>
            <w:tcBorders>
              <w:top w:val="nil"/>
              <w:left w:val="nil"/>
              <w:bottom w:val="nil"/>
              <w:right w:val="nil"/>
            </w:tcBorders>
            <w:vAlign w:val="bottom"/>
          </w:tcPr>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а також особами, які надають забезпечення за такими цінними паперами (далі - Положення).</w:t>
            </w:r>
          </w:p>
        </w:tc>
      </w:tr>
    </w:tbl>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415"/>
        <w:gridCol w:w="236"/>
        <w:gridCol w:w="3334"/>
        <w:gridCol w:w="236"/>
        <w:gridCol w:w="3284"/>
      </w:tblGrid>
      <w:tr w:rsidR="00000000">
        <w:tblPrEx>
          <w:tblCellMar>
            <w:top w:w="0" w:type="dxa"/>
            <w:bottom w:w="0" w:type="dxa"/>
          </w:tblCellMar>
        </w:tblPrEx>
        <w:trPr>
          <w:trHeight w:val="200"/>
        </w:trPr>
        <w:tc>
          <w:tcPr>
            <w:tcW w:w="3415" w:type="dxa"/>
            <w:tcBorders>
              <w:top w:val="nil"/>
              <w:left w:val="nil"/>
              <w:bottom w:val="single" w:sz="6" w:space="0" w:color="auto"/>
              <w:right w:val="nil"/>
            </w:tcBorders>
            <w:vAlign w:val="bottom"/>
          </w:tcPr>
          <w:p w:rsidR="00000000" w:rsidRDefault="00F501A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Директор</w:t>
            </w:r>
          </w:p>
        </w:tc>
        <w:tc>
          <w:tcPr>
            <w:tcW w:w="216" w:type="dxa"/>
            <w:tcBorders>
              <w:top w:val="nil"/>
              <w:left w:val="nil"/>
              <w:bottom w:val="nil"/>
              <w:right w:val="nil"/>
            </w:tcBorders>
          </w:tcPr>
          <w:p w:rsidR="00000000" w:rsidRDefault="00F501A4">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334" w:type="dxa"/>
            <w:tcBorders>
              <w:top w:val="nil"/>
              <w:left w:val="nil"/>
              <w:bottom w:val="single" w:sz="6" w:space="0" w:color="auto"/>
              <w:right w:val="nil"/>
            </w:tcBorders>
            <w:vAlign w:val="bottom"/>
          </w:tcPr>
          <w:p w:rsidR="00000000" w:rsidRDefault="00F501A4">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16" w:type="dxa"/>
            <w:tcBorders>
              <w:top w:val="nil"/>
              <w:left w:val="nil"/>
              <w:bottom w:val="nil"/>
              <w:right w:val="nil"/>
            </w:tcBorders>
          </w:tcPr>
          <w:p w:rsidR="00000000" w:rsidRDefault="00F501A4">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284" w:type="dxa"/>
            <w:tcBorders>
              <w:top w:val="nil"/>
              <w:left w:val="nil"/>
              <w:bottom w:val="single" w:sz="6" w:space="0" w:color="auto"/>
              <w:right w:val="nil"/>
            </w:tcBorders>
            <w:vAlign w:val="bottom"/>
          </w:tcPr>
          <w:p w:rsidR="00000000" w:rsidRDefault="00F501A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Роднєнков Володимир Володимирович</w:t>
            </w:r>
          </w:p>
        </w:tc>
      </w:tr>
      <w:tr w:rsidR="00000000">
        <w:tblPrEx>
          <w:tblCellMar>
            <w:top w:w="0" w:type="dxa"/>
            <w:bottom w:w="0" w:type="dxa"/>
          </w:tblCellMar>
        </w:tblPrEx>
        <w:trPr>
          <w:trHeight w:val="200"/>
        </w:trPr>
        <w:tc>
          <w:tcPr>
            <w:tcW w:w="3415" w:type="dxa"/>
            <w:tcBorders>
              <w:top w:val="nil"/>
              <w:left w:val="nil"/>
              <w:bottom w:val="nil"/>
              <w:right w:val="nil"/>
            </w:tcBorders>
          </w:tcPr>
          <w:p w:rsidR="00000000" w:rsidRDefault="00F5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16" w:type="dxa"/>
            <w:tcBorders>
              <w:top w:val="nil"/>
              <w:left w:val="nil"/>
              <w:bottom w:val="nil"/>
              <w:right w:val="nil"/>
            </w:tcBorders>
          </w:tcPr>
          <w:p w:rsidR="00000000" w:rsidRDefault="00F501A4">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3334" w:type="dxa"/>
            <w:tcBorders>
              <w:top w:val="nil"/>
              <w:left w:val="nil"/>
              <w:bottom w:val="nil"/>
              <w:right w:val="nil"/>
            </w:tcBorders>
          </w:tcPr>
          <w:p w:rsidR="00000000" w:rsidRDefault="00F5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(місце для накладання електронного підпису уповноваженої особи емітента/особи, яка надає забезпечення, що базується на кваліфікованому сертифікаті відкритого ключа)</w:t>
            </w:r>
          </w:p>
        </w:tc>
        <w:tc>
          <w:tcPr>
            <w:tcW w:w="216" w:type="dxa"/>
            <w:tcBorders>
              <w:top w:val="nil"/>
              <w:left w:val="nil"/>
              <w:bottom w:val="nil"/>
              <w:right w:val="nil"/>
            </w:tcBorders>
          </w:tcPr>
          <w:p w:rsidR="00000000" w:rsidRDefault="00F501A4">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3284" w:type="dxa"/>
            <w:tcBorders>
              <w:top w:val="nil"/>
              <w:left w:val="nil"/>
              <w:bottom w:val="nil"/>
              <w:right w:val="nil"/>
            </w:tcBorders>
          </w:tcPr>
          <w:p w:rsidR="00000000" w:rsidRDefault="00F5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(прізвище та ініціали керівника або уповноваженої особи)</w:t>
            </w:r>
          </w:p>
        </w:tc>
      </w:tr>
    </w:tbl>
    <w:p w:rsidR="00000000" w:rsidRDefault="00F501A4">
      <w:pPr>
        <w:widowControl w:val="0"/>
        <w:autoSpaceDE w:val="0"/>
        <w:autoSpaceDN w:val="0"/>
        <w:adjustRightInd w:val="0"/>
        <w:spacing w:after="0" w:line="240" w:lineRule="auto"/>
        <w:rPr>
          <w:rFonts w:ascii="Times New Roman CYR" w:hAnsi="Times New Roman CYR" w:cs="Times New Roman CYR"/>
          <w:sz w:val="20"/>
          <w:szCs w:val="20"/>
        </w:rPr>
      </w:pPr>
    </w:p>
    <w:p w:rsidR="00000000" w:rsidRDefault="00F501A4">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Річний звіт</w:t>
      </w:r>
    </w:p>
    <w:p w:rsidR="00000000" w:rsidRDefault="00F501A4">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Приватне акцiонерне товариство "Березаньпродтовари" (00378603)</w:t>
      </w:r>
    </w:p>
    <w:p w:rsidR="00000000" w:rsidRDefault="00F501A4">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за 2023 рік</w:t>
      </w:r>
    </w:p>
    <w:p w:rsidR="00000000" w:rsidRDefault="00F501A4">
      <w:pPr>
        <w:widowControl w:val="0"/>
        <w:autoSpaceDE w:val="0"/>
        <w:autoSpaceDN w:val="0"/>
        <w:adjustRightInd w:val="0"/>
        <w:spacing w:after="0" w:line="240" w:lineRule="auto"/>
        <w:jc w:val="center"/>
        <w:rPr>
          <w:rFonts w:ascii="Times New Roman CYR" w:hAnsi="Times New Roman CYR" w:cs="Times New Roman CYR"/>
          <w:b/>
          <w:bCs/>
          <w:sz w:val="24"/>
          <w:szCs w:val="24"/>
        </w:rPr>
      </w:pPr>
    </w:p>
    <w:p w:rsidR="00000000" w:rsidRDefault="00F501A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Рішення про затвердження річного звіту: Рішення наглядової ради емітента від 15.03.2024, Визнати поточний фiн</w:t>
      </w:r>
      <w:r>
        <w:rPr>
          <w:rFonts w:ascii="Times New Roman CYR" w:hAnsi="Times New Roman CYR" w:cs="Times New Roman CYR"/>
          <w:sz w:val="24"/>
          <w:szCs w:val="24"/>
        </w:rPr>
        <w:t>ансовий стан Товариства задовiльним. Визнати стан платежiв до бюджету задовiльним. Визнати стан кредиторської та дебiторської заборгованостi задовiльним. Затвердити рiчний звiт та фiнансову звiтнiсть Товариства  за 2023 р.</w:t>
      </w:r>
    </w:p>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Особа, яка здійснює діяльність з оприлюднення регульованої інформації: </w:t>
      </w:r>
    </w:p>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Особа, яка здійснює подання звітності та/або звітних даних до Національної комісії з цінних паперів та фондового ринку: Державна установа "Агентство з розвитку iнфраструктури фондового</w:t>
      </w:r>
      <w:r>
        <w:rPr>
          <w:rFonts w:ascii="Times New Roman CYR" w:hAnsi="Times New Roman CYR" w:cs="Times New Roman CYR"/>
          <w:sz w:val="24"/>
          <w:szCs w:val="24"/>
        </w:rPr>
        <w:t xml:space="preserve"> ринку України", 21676262, Україна, DR/00002/ARM</w:t>
      </w:r>
    </w:p>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F501A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Дані про дату та місце оприлюднення річної інформації:</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415"/>
        <w:gridCol w:w="5165"/>
        <w:gridCol w:w="1885"/>
      </w:tblGrid>
      <w:tr w:rsidR="00000000">
        <w:tblPrEx>
          <w:tblCellMar>
            <w:top w:w="0" w:type="dxa"/>
            <w:bottom w:w="0" w:type="dxa"/>
          </w:tblCellMar>
        </w:tblPrEx>
        <w:trPr>
          <w:trHeight w:val="300"/>
        </w:trPr>
        <w:tc>
          <w:tcPr>
            <w:tcW w:w="3415" w:type="dxa"/>
            <w:vMerge w:val="restart"/>
            <w:tcBorders>
              <w:top w:val="nil"/>
              <w:left w:val="nil"/>
              <w:bottom w:val="nil"/>
              <w:right w:val="nil"/>
            </w:tcBorders>
          </w:tcPr>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Річну інформацію розміщено на власному вебсайті емітента</w:t>
            </w:r>
          </w:p>
        </w:tc>
        <w:tc>
          <w:tcPr>
            <w:tcW w:w="5165" w:type="dxa"/>
            <w:tcBorders>
              <w:top w:val="nil"/>
              <w:left w:val="nil"/>
              <w:bottom w:val="single" w:sz="6" w:space="0" w:color="auto"/>
              <w:right w:val="nil"/>
            </w:tcBorders>
            <w:vAlign w:val="bottom"/>
          </w:tcPr>
          <w:p w:rsidR="00000000" w:rsidRDefault="00F501A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http://00378603.infosite.com.ua/After2019Details/5451</w:t>
            </w:r>
          </w:p>
        </w:tc>
        <w:tc>
          <w:tcPr>
            <w:tcW w:w="1885" w:type="dxa"/>
            <w:tcBorders>
              <w:top w:val="nil"/>
              <w:left w:val="nil"/>
              <w:bottom w:val="single" w:sz="6" w:space="0" w:color="auto"/>
              <w:right w:val="nil"/>
            </w:tcBorders>
            <w:vAlign w:val="bottom"/>
          </w:tcPr>
          <w:p w:rsidR="00000000" w:rsidRDefault="00F501A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24.04.2024</w:t>
            </w:r>
          </w:p>
        </w:tc>
      </w:tr>
      <w:tr w:rsidR="00000000">
        <w:tblPrEx>
          <w:tblCellMar>
            <w:top w:w="0" w:type="dxa"/>
            <w:bottom w:w="0" w:type="dxa"/>
          </w:tblCellMar>
        </w:tblPrEx>
        <w:trPr>
          <w:trHeight w:val="300"/>
        </w:trPr>
        <w:tc>
          <w:tcPr>
            <w:tcW w:w="3415" w:type="dxa"/>
            <w:vMerge/>
            <w:tcBorders>
              <w:top w:val="nil"/>
              <w:left w:val="nil"/>
              <w:bottom w:val="nil"/>
              <w:right w:val="nil"/>
            </w:tcBorders>
          </w:tcPr>
          <w:p w:rsidR="00000000" w:rsidRDefault="00F501A4">
            <w:pPr>
              <w:widowControl w:val="0"/>
              <w:autoSpaceDE w:val="0"/>
              <w:autoSpaceDN w:val="0"/>
              <w:adjustRightInd w:val="0"/>
              <w:spacing w:after="0" w:line="240" w:lineRule="auto"/>
              <w:rPr>
                <w:rFonts w:ascii="Times New Roman CYR" w:hAnsi="Times New Roman CYR" w:cs="Times New Roman CYR"/>
                <w:sz w:val="20"/>
                <w:szCs w:val="20"/>
              </w:rPr>
            </w:pPr>
          </w:p>
        </w:tc>
        <w:tc>
          <w:tcPr>
            <w:tcW w:w="5165" w:type="dxa"/>
            <w:tcBorders>
              <w:top w:val="nil"/>
              <w:left w:val="nil"/>
              <w:bottom w:val="nil"/>
              <w:right w:val="nil"/>
            </w:tcBorders>
            <w:vAlign w:val="bottom"/>
          </w:tcPr>
          <w:p w:rsidR="00000000" w:rsidRDefault="00F5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(URL-адреса вебсайту)</w:t>
            </w:r>
          </w:p>
        </w:tc>
        <w:tc>
          <w:tcPr>
            <w:tcW w:w="1885" w:type="dxa"/>
            <w:tcBorders>
              <w:top w:val="nil"/>
              <w:left w:val="nil"/>
              <w:bottom w:val="nil"/>
              <w:right w:val="nil"/>
            </w:tcBorders>
            <w:vAlign w:val="bottom"/>
          </w:tcPr>
          <w:p w:rsidR="00000000" w:rsidRDefault="00F5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w:t>
            </w:r>
          </w:p>
        </w:tc>
      </w:tr>
    </w:tbl>
    <w:p w:rsidR="00000000" w:rsidRDefault="00F501A4">
      <w:pPr>
        <w:widowControl w:val="0"/>
        <w:autoSpaceDE w:val="0"/>
        <w:autoSpaceDN w:val="0"/>
        <w:adjustRightInd w:val="0"/>
        <w:spacing w:after="0" w:line="240" w:lineRule="auto"/>
        <w:rPr>
          <w:rFonts w:ascii="Times New Roman CYR" w:hAnsi="Times New Roman CYR" w:cs="Times New Roman CYR"/>
          <w:sz w:val="20"/>
          <w:szCs w:val="20"/>
        </w:rPr>
        <w:sectPr w:rsidR="00000000">
          <w:pgSz w:w="12240" w:h="15840"/>
          <w:pgMar w:top="570" w:right="720" w:bottom="570" w:left="720" w:header="708" w:footer="708" w:gutter="0"/>
          <w:cols w:space="720"/>
          <w:noEndnote/>
        </w:sectPr>
      </w:pPr>
    </w:p>
    <w:p w:rsidR="00000000" w:rsidRDefault="00F501A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lastRenderedPageBreak/>
        <w:t>Пояснення щодо розкриття інформації</w:t>
      </w:r>
    </w:p>
    <w:p w:rsidR="00000000" w:rsidRDefault="00F501A4">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501A4">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501A4">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Зміст</w:t>
      </w:r>
    </w:p>
    <w:p w:rsidR="00000000" w:rsidRDefault="00F501A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до річного звіту</w:t>
      </w:r>
    </w:p>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 Загальна інформація</w:t>
      </w:r>
    </w:p>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Ідентифікаційні дані та загальна інформація</w:t>
      </w:r>
    </w:p>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Органи управління та посадові особи. Організаційна структура</w:t>
      </w:r>
    </w:p>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Структура власності</w:t>
      </w:r>
    </w:p>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w:t>
      </w:r>
      <w:r>
        <w:rPr>
          <w:rFonts w:ascii="Times New Roman CYR" w:hAnsi="Times New Roman CYR" w:cs="Times New Roman CYR"/>
          <w:sz w:val="24"/>
          <w:szCs w:val="24"/>
        </w:rPr>
        <w:t xml:space="preserve"> Опис господарської та фінансової діяльності</w:t>
      </w:r>
    </w:p>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II. Інформація щодо капіталу та цінних паперів</w:t>
      </w:r>
    </w:p>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Цінні папери</w:t>
      </w:r>
    </w:p>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IV. Нефінансова інформація</w:t>
      </w:r>
    </w:p>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Звіт керівництва (звіт про управління)</w:t>
      </w:r>
    </w:p>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звіт про корпоративне управління</w:t>
      </w:r>
    </w:p>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Дивіденди</w:t>
      </w:r>
    </w:p>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Перелік посилань на внутріш</w:t>
      </w:r>
      <w:r>
        <w:rPr>
          <w:rFonts w:ascii="Times New Roman CYR" w:hAnsi="Times New Roman CYR" w:cs="Times New Roman CYR"/>
          <w:sz w:val="24"/>
          <w:szCs w:val="24"/>
        </w:rPr>
        <w:t>ні документи особи, що розміщені на вебсайті особи</w:t>
      </w:r>
    </w:p>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sectPr w:rsidR="00000000">
          <w:pgSz w:w="12240" w:h="15840"/>
          <w:pgMar w:top="570" w:right="720" w:bottom="570" w:left="720" w:header="708" w:footer="708" w:gutter="0"/>
          <w:cols w:space="720"/>
          <w:noEndnote/>
        </w:sectPr>
      </w:pPr>
    </w:p>
    <w:p w:rsidR="00000000" w:rsidRDefault="00F501A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lastRenderedPageBreak/>
        <w:t>I. Загальна інформація</w:t>
      </w:r>
    </w:p>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1. Ідентифікаційні дані та загальна інформація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00"/>
        <w:gridCol w:w="3500"/>
        <w:gridCol w:w="6465"/>
      </w:tblGrid>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Повне найменування</w:t>
            </w:r>
          </w:p>
        </w:tc>
        <w:tc>
          <w:tcPr>
            <w:tcW w:w="6465" w:type="dxa"/>
            <w:tcBorders>
              <w:top w:val="single" w:sz="6" w:space="0" w:color="auto"/>
              <w:left w:val="single" w:sz="6" w:space="0" w:color="auto"/>
              <w:bottom w:val="single" w:sz="6" w:space="0" w:color="auto"/>
            </w:tcBorders>
            <w:vAlign w:val="center"/>
          </w:tcPr>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Приватне акцiонерне товариство "Березаньпродтовари"</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Скорочене найменування</w:t>
            </w:r>
          </w:p>
        </w:tc>
        <w:tc>
          <w:tcPr>
            <w:tcW w:w="6465" w:type="dxa"/>
            <w:tcBorders>
              <w:top w:val="single" w:sz="6" w:space="0" w:color="auto"/>
              <w:left w:val="single" w:sz="6" w:space="0" w:color="auto"/>
              <w:bottom w:val="single" w:sz="6" w:space="0" w:color="auto"/>
            </w:tcBorders>
            <w:vAlign w:val="center"/>
          </w:tcPr>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ПрАТ"Березаньпродтовари"</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Ідентифікаційний код юридичної особи</w:t>
            </w:r>
          </w:p>
        </w:tc>
        <w:tc>
          <w:tcPr>
            <w:tcW w:w="6465" w:type="dxa"/>
            <w:tcBorders>
              <w:top w:val="single" w:sz="6" w:space="0" w:color="auto"/>
              <w:left w:val="single" w:sz="6" w:space="0" w:color="auto"/>
              <w:bottom w:val="single" w:sz="6" w:space="0" w:color="auto"/>
            </w:tcBorders>
            <w:vAlign w:val="center"/>
          </w:tcPr>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00378603</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4</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Дата державної реєстрації</w:t>
            </w:r>
          </w:p>
        </w:tc>
        <w:tc>
          <w:tcPr>
            <w:tcW w:w="6465" w:type="dxa"/>
            <w:tcBorders>
              <w:top w:val="single" w:sz="6" w:space="0" w:color="auto"/>
              <w:left w:val="single" w:sz="6" w:space="0" w:color="auto"/>
              <w:bottom w:val="single" w:sz="6" w:space="0" w:color="auto"/>
            </w:tcBorders>
            <w:vAlign w:val="center"/>
          </w:tcPr>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20.10.1995</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5</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Місцезнаходження</w:t>
            </w:r>
          </w:p>
        </w:tc>
        <w:tc>
          <w:tcPr>
            <w:tcW w:w="6465" w:type="dxa"/>
            <w:tcBorders>
              <w:top w:val="single" w:sz="6" w:space="0" w:color="auto"/>
              <w:left w:val="single" w:sz="6" w:space="0" w:color="auto"/>
              <w:bottom w:val="single" w:sz="6" w:space="0" w:color="auto"/>
            </w:tcBorders>
            <w:vAlign w:val="center"/>
          </w:tcPr>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07540, Україна, Київська обл., Броварський р-н р-н, м.Березань, вул.Шевченкiв шлях ,буд.157. Фактичне: 07540, Україна, Київська обл., Броварський р-н р-н, м.Березань, вул.Шевченкiв шлях ,буд.157</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6</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Адреса для листування</w:t>
            </w:r>
          </w:p>
        </w:tc>
        <w:tc>
          <w:tcPr>
            <w:tcW w:w="6465" w:type="dxa"/>
            <w:tcBorders>
              <w:top w:val="single" w:sz="6" w:space="0" w:color="auto"/>
              <w:left w:val="single" w:sz="6" w:space="0" w:color="auto"/>
              <w:bottom w:val="single" w:sz="6" w:space="0" w:color="auto"/>
            </w:tcBorders>
            <w:vAlign w:val="center"/>
          </w:tcPr>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07540,Київська обл.,м.Березань,вул.Ш</w:t>
            </w:r>
            <w:r>
              <w:rPr>
                <w:rFonts w:ascii="Times New Roman CYR" w:hAnsi="Times New Roman CYR" w:cs="Times New Roman CYR"/>
                <w:sz w:val="24"/>
                <w:szCs w:val="24"/>
              </w:rPr>
              <w:t>евченкiв шлях ,буд.157</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7</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Особа, яка розкриває інформацію</w:t>
            </w:r>
          </w:p>
        </w:tc>
        <w:tc>
          <w:tcPr>
            <w:tcW w:w="6465" w:type="dxa"/>
            <w:tcBorders>
              <w:top w:val="single" w:sz="6" w:space="0" w:color="auto"/>
              <w:left w:val="single" w:sz="6" w:space="0" w:color="auto"/>
              <w:bottom w:val="single" w:sz="6" w:space="0" w:color="auto"/>
            </w:tcBorders>
            <w:vAlign w:val="center"/>
          </w:tcPr>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V</w:t>
            </w:r>
            <w:r>
              <w:rPr>
                <w:rFonts w:ascii="Times New Roman CYR" w:hAnsi="Times New Roman CYR" w:cs="Times New Roman CYR"/>
                <w:sz w:val="24"/>
                <w:szCs w:val="24"/>
              </w:rPr>
              <w:tab/>
              <w:t>Емітент</w:t>
            </w:r>
          </w:p>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Особа, яка надає забезпечення</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8</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Особа має статус підприємства, що становить суспільний інтерес</w:t>
            </w:r>
          </w:p>
        </w:tc>
        <w:tc>
          <w:tcPr>
            <w:tcW w:w="6465" w:type="dxa"/>
            <w:tcBorders>
              <w:top w:val="single" w:sz="6" w:space="0" w:color="auto"/>
              <w:left w:val="single" w:sz="6" w:space="0" w:color="auto"/>
              <w:bottom w:val="single" w:sz="6" w:space="0" w:color="auto"/>
            </w:tcBorders>
            <w:vAlign w:val="center"/>
          </w:tcPr>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Так</w:t>
            </w:r>
          </w:p>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V</w:t>
            </w:r>
            <w:r>
              <w:rPr>
                <w:rFonts w:ascii="Times New Roman CYR" w:hAnsi="Times New Roman CYR" w:cs="Times New Roman CYR"/>
                <w:sz w:val="24"/>
                <w:szCs w:val="24"/>
              </w:rPr>
              <w:tab/>
              <w:t>Ні</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9</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Категорія підприємства</w:t>
            </w:r>
          </w:p>
        </w:tc>
        <w:tc>
          <w:tcPr>
            <w:tcW w:w="6465" w:type="dxa"/>
            <w:tcBorders>
              <w:top w:val="single" w:sz="6" w:space="0" w:color="auto"/>
              <w:left w:val="single" w:sz="6" w:space="0" w:color="auto"/>
              <w:bottom w:val="single" w:sz="6" w:space="0" w:color="auto"/>
            </w:tcBorders>
            <w:vAlign w:val="center"/>
          </w:tcPr>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Велике</w:t>
            </w:r>
          </w:p>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Середнє</w:t>
            </w:r>
          </w:p>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V</w:t>
            </w:r>
            <w:r>
              <w:rPr>
                <w:rFonts w:ascii="Times New Roman CYR" w:hAnsi="Times New Roman CYR" w:cs="Times New Roman CYR"/>
                <w:sz w:val="24"/>
                <w:szCs w:val="24"/>
              </w:rPr>
              <w:tab/>
              <w:t>Мале</w:t>
            </w:r>
          </w:p>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Мікро</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10</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Адреса електронної пошти для офіційного каналу зв'язку</w:t>
            </w:r>
          </w:p>
        </w:tc>
        <w:tc>
          <w:tcPr>
            <w:tcW w:w="6465" w:type="dxa"/>
            <w:tcBorders>
              <w:top w:val="single" w:sz="6" w:space="0" w:color="auto"/>
              <w:left w:val="single" w:sz="6" w:space="0" w:color="auto"/>
              <w:bottom w:val="single" w:sz="6" w:space="0" w:color="auto"/>
            </w:tcBorders>
            <w:vAlign w:val="center"/>
          </w:tcPr>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vrodnenkov@ukr.net</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11</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Адреса вебсайту</w:t>
            </w:r>
          </w:p>
        </w:tc>
        <w:tc>
          <w:tcPr>
            <w:tcW w:w="6465" w:type="dxa"/>
            <w:tcBorders>
              <w:top w:val="single" w:sz="6" w:space="0" w:color="auto"/>
              <w:left w:val="single" w:sz="6" w:space="0" w:color="auto"/>
              <w:bottom w:val="single" w:sz="6" w:space="0" w:color="auto"/>
            </w:tcBorders>
            <w:vAlign w:val="center"/>
          </w:tcPr>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http://00378603.infosite.com.ua/</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12</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Номер телефону</w:t>
            </w:r>
          </w:p>
        </w:tc>
        <w:tc>
          <w:tcPr>
            <w:tcW w:w="6465" w:type="dxa"/>
            <w:tcBorders>
              <w:top w:val="single" w:sz="6" w:space="0" w:color="auto"/>
              <w:left w:val="single" w:sz="6" w:space="0" w:color="auto"/>
              <w:bottom w:val="single" w:sz="6" w:space="0" w:color="auto"/>
            </w:tcBorders>
            <w:vAlign w:val="center"/>
          </w:tcPr>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(04576)6-27-69</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13</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Статутний капітал, грн</w:t>
            </w:r>
          </w:p>
        </w:tc>
        <w:tc>
          <w:tcPr>
            <w:tcW w:w="6465" w:type="dxa"/>
            <w:tcBorders>
              <w:top w:val="single" w:sz="6" w:space="0" w:color="auto"/>
              <w:left w:val="single" w:sz="6" w:space="0" w:color="auto"/>
              <w:bottom w:val="single" w:sz="6" w:space="0" w:color="auto"/>
            </w:tcBorders>
            <w:vAlign w:val="center"/>
          </w:tcPr>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4380545</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14</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Відсоток акцій</w:t>
            </w:r>
            <w:r>
              <w:rPr>
                <w:rFonts w:ascii="Times New Roman CYR" w:hAnsi="Times New Roman CYR" w:cs="Times New Roman CYR"/>
                <w:sz w:val="24"/>
                <w:szCs w:val="24"/>
              </w:rPr>
              <w:t xml:space="preserve"> (часток/паїв) у статутному капіталі, що належить державі</w:t>
            </w:r>
          </w:p>
        </w:tc>
        <w:tc>
          <w:tcPr>
            <w:tcW w:w="6465" w:type="dxa"/>
            <w:tcBorders>
              <w:top w:val="single" w:sz="6" w:space="0" w:color="auto"/>
              <w:left w:val="single" w:sz="6" w:space="0" w:color="auto"/>
              <w:bottom w:val="single" w:sz="6" w:space="0" w:color="auto"/>
            </w:tcBorders>
            <w:vAlign w:val="center"/>
          </w:tcPr>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15</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c>
          <w:tcPr>
            <w:tcW w:w="6465" w:type="dxa"/>
            <w:tcBorders>
              <w:top w:val="single" w:sz="6" w:space="0" w:color="auto"/>
              <w:left w:val="single" w:sz="6" w:space="0" w:color="auto"/>
              <w:bottom w:val="single" w:sz="6" w:space="0" w:color="auto"/>
            </w:tcBorders>
            <w:vAlign w:val="center"/>
          </w:tcPr>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16</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Середня кількість працівників за звітний період</w:t>
            </w:r>
          </w:p>
        </w:tc>
        <w:tc>
          <w:tcPr>
            <w:tcW w:w="6465" w:type="dxa"/>
            <w:tcBorders>
              <w:top w:val="single" w:sz="6" w:space="0" w:color="auto"/>
              <w:left w:val="single" w:sz="6" w:space="0" w:color="auto"/>
              <w:bottom w:val="single" w:sz="6" w:space="0" w:color="auto"/>
            </w:tcBorders>
            <w:vAlign w:val="center"/>
          </w:tcPr>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17</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Витрати на оплату праці, тис. грн (для розрахунку фіктивності для суб'єктів малого підприємництва)</w:t>
            </w:r>
          </w:p>
        </w:tc>
        <w:tc>
          <w:tcPr>
            <w:tcW w:w="6465" w:type="dxa"/>
            <w:tcBorders>
              <w:top w:val="single" w:sz="6" w:space="0" w:color="auto"/>
              <w:left w:val="single" w:sz="6" w:space="0" w:color="auto"/>
              <w:bottom w:val="single" w:sz="6" w:space="0" w:color="auto"/>
            </w:tcBorders>
            <w:vAlign w:val="center"/>
          </w:tcPr>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10</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18</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Основні види діяльності із зазначенням їх найменування та коду за КВЕД</w:t>
            </w:r>
          </w:p>
        </w:tc>
        <w:tc>
          <w:tcPr>
            <w:tcW w:w="6465" w:type="dxa"/>
            <w:tcBorders>
              <w:top w:val="single" w:sz="6" w:space="0" w:color="auto"/>
              <w:left w:val="single" w:sz="6" w:space="0" w:color="auto"/>
              <w:bottom w:val="single" w:sz="6" w:space="0" w:color="auto"/>
            </w:tcBorders>
            <w:vAlign w:val="center"/>
          </w:tcPr>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68.20 - Надання в оренду </w:t>
            </w:r>
            <w:r>
              <w:rPr>
                <w:rFonts w:ascii="Times New Roman CYR" w:hAnsi="Times New Roman CYR" w:cs="Times New Roman CYR"/>
                <w:sz w:val="24"/>
                <w:szCs w:val="24"/>
              </w:rPr>
              <w:t>й експлуатацiю власного чи орендованого нерухомого майна</w:t>
            </w:r>
          </w:p>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10.71 - Виробництво хлiба та хлiбобулочних виробiв; виробництво борошняних кондитерських виробiв,тортiв i тiстечок нетривалого зберiгання</w:t>
            </w:r>
          </w:p>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10.73 - Виробництво макаронних виробiв та подiбних борошняних виробiв</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19</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Структура управління особи</w:t>
            </w:r>
          </w:p>
        </w:tc>
        <w:tc>
          <w:tcPr>
            <w:tcW w:w="6465" w:type="dxa"/>
            <w:tcBorders>
              <w:top w:val="single" w:sz="6" w:space="0" w:color="auto"/>
              <w:left w:val="single" w:sz="6" w:space="0" w:color="auto"/>
              <w:bottom w:val="single" w:sz="6" w:space="0" w:color="auto"/>
            </w:tcBorders>
            <w:vAlign w:val="center"/>
          </w:tcPr>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Однорівнева</w:t>
            </w:r>
          </w:p>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V</w:t>
            </w:r>
            <w:r>
              <w:rPr>
                <w:rFonts w:ascii="Times New Roman CYR" w:hAnsi="Times New Roman CYR" w:cs="Times New Roman CYR"/>
                <w:sz w:val="24"/>
                <w:szCs w:val="24"/>
              </w:rPr>
              <w:tab/>
              <w:t>Дворівнева</w:t>
            </w:r>
          </w:p>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Інше</w:t>
            </w:r>
          </w:p>
        </w:tc>
      </w:tr>
    </w:tbl>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2. Органи управління та посадові особи. Організаційна структура</w:t>
      </w:r>
    </w:p>
    <w:p w:rsidR="00000000" w:rsidRDefault="00F501A4">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Органи управління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50"/>
        <w:gridCol w:w="1450"/>
        <w:gridCol w:w="4000"/>
        <w:gridCol w:w="4000"/>
      </w:tblGrid>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з/п</w:t>
            </w:r>
          </w:p>
        </w:tc>
        <w:tc>
          <w:tcPr>
            <w:tcW w:w="1450"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органу управління (контролю)</w:t>
            </w:r>
          </w:p>
        </w:tc>
        <w:tc>
          <w:tcPr>
            <w:tcW w:w="4000"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Кількісний склад органу управління (контролю)</w:t>
            </w:r>
          </w:p>
        </w:tc>
        <w:tc>
          <w:tcPr>
            <w:tcW w:w="4000" w:type="dxa"/>
            <w:tcBorders>
              <w:top w:val="single" w:sz="6" w:space="0" w:color="auto"/>
              <w:left w:val="single" w:sz="6" w:space="0" w:color="auto"/>
              <w:bottom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Персональний склад органу управління (контролю)</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450"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4000"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4000" w:type="dxa"/>
            <w:tcBorders>
              <w:top w:val="single" w:sz="6" w:space="0" w:color="auto"/>
              <w:left w:val="single" w:sz="6" w:space="0" w:color="auto"/>
              <w:bottom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450" w:type="dxa"/>
            <w:tcBorders>
              <w:top w:val="single" w:sz="6" w:space="0" w:color="auto"/>
              <w:left w:val="single" w:sz="6" w:space="0" w:color="auto"/>
              <w:bottom w:val="single" w:sz="6" w:space="0" w:color="auto"/>
              <w:right w:val="single" w:sz="6" w:space="0" w:color="auto"/>
            </w:tcBorders>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Наглядова рада</w:t>
            </w:r>
          </w:p>
        </w:tc>
        <w:tc>
          <w:tcPr>
            <w:tcW w:w="4000" w:type="dxa"/>
            <w:tcBorders>
              <w:top w:val="single" w:sz="6" w:space="0" w:color="auto"/>
              <w:left w:val="single" w:sz="6" w:space="0" w:color="auto"/>
              <w:bottom w:val="single" w:sz="6" w:space="0" w:color="auto"/>
              <w:right w:val="single" w:sz="6" w:space="0" w:color="auto"/>
            </w:tcBorders>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 (три) члена Наглядової ради</w:t>
            </w:r>
          </w:p>
        </w:tc>
        <w:tc>
          <w:tcPr>
            <w:tcW w:w="4000" w:type="dxa"/>
            <w:tcBorders>
              <w:top w:val="single" w:sz="6" w:space="0" w:color="auto"/>
              <w:left w:val="single" w:sz="6" w:space="0" w:color="auto"/>
              <w:bottom w:val="single" w:sz="6" w:space="0" w:color="auto"/>
            </w:tcBorders>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Бевза О.О.- Голова Наглядової ради</w:t>
            </w:r>
          </w:p>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Тараторiнв Анна Юрiївна - член Наглядової ради</w:t>
            </w:r>
          </w:p>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пiддубна Олександра Олександрiвна - член Наглядової ради</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450" w:type="dxa"/>
            <w:tcBorders>
              <w:top w:val="single" w:sz="6" w:space="0" w:color="auto"/>
              <w:left w:val="single" w:sz="6" w:space="0" w:color="auto"/>
              <w:bottom w:val="single" w:sz="6" w:space="0" w:color="auto"/>
              <w:right w:val="single" w:sz="6" w:space="0" w:color="auto"/>
            </w:tcBorders>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Загальнi збори акцiонерiв</w:t>
            </w:r>
          </w:p>
        </w:tc>
        <w:tc>
          <w:tcPr>
            <w:tcW w:w="4000" w:type="dxa"/>
            <w:tcBorders>
              <w:top w:val="single" w:sz="6" w:space="0" w:color="auto"/>
              <w:left w:val="single" w:sz="6" w:space="0" w:color="auto"/>
              <w:bottom w:val="single" w:sz="6" w:space="0" w:color="auto"/>
              <w:right w:val="single" w:sz="6" w:space="0" w:color="auto"/>
            </w:tcBorders>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д/н</w:t>
            </w:r>
          </w:p>
        </w:tc>
        <w:tc>
          <w:tcPr>
            <w:tcW w:w="4000" w:type="dxa"/>
            <w:tcBorders>
              <w:top w:val="single" w:sz="6" w:space="0" w:color="auto"/>
              <w:left w:val="single" w:sz="6" w:space="0" w:color="auto"/>
              <w:bottom w:val="single" w:sz="6" w:space="0" w:color="auto"/>
            </w:tcBorders>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Д/Н</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450" w:type="dxa"/>
            <w:tcBorders>
              <w:top w:val="single" w:sz="6" w:space="0" w:color="auto"/>
              <w:left w:val="single" w:sz="6" w:space="0" w:color="auto"/>
              <w:bottom w:val="single" w:sz="6" w:space="0" w:color="auto"/>
              <w:right w:val="single" w:sz="6" w:space="0" w:color="auto"/>
            </w:tcBorders>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Директор (одноосiбний виконавчий орган)</w:t>
            </w:r>
          </w:p>
        </w:tc>
        <w:tc>
          <w:tcPr>
            <w:tcW w:w="4000" w:type="dxa"/>
            <w:tcBorders>
              <w:top w:val="single" w:sz="6" w:space="0" w:color="auto"/>
              <w:left w:val="single" w:sz="6" w:space="0" w:color="auto"/>
              <w:bottom w:val="single" w:sz="6" w:space="0" w:color="auto"/>
              <w:right w:val="single" w:sz="6" w:space="0" w:color="auto"/>
            </w:tcBorders>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Одноосiбний виконавчий орган - один.</w:t>
            </w:r>
          </w:p>
        </w:tc>
        <w:tc>
          <w:tcPr>
            <w:tcW w:w="4000" w:type="dxa"/>
            <w:tcBorders>
              <w:top w:val="single" w:sz="6" w:space="0" w:color="auto"/>
              <w:left w:val="single" w:sz="6" w:space="0" w:color="auto"/>
              <w:bottom w:val="single" w:sz="6" w:space="0" w:color="auto"/>
            </w:tcBorders>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Роднєнков В.В.- директор</w:t>
            </w:r>
          </w:p>
        </w:tc>
      </w:tr>
    </w:tbl>
    <w:p w:rsidR="00000000" w:rsidRDefault="00F501A4">
      <w:pPr>
        <w:widowControl w:val="0"/>
        <w:autoSpaceDE w:val="0"/>
        <w:autoSpaceDN w:val="0"/>
        <w:adjustRightInd w:val="0"/>
        <w:spacing w:after="0" w:line="240" w:lineRule="auto"/>
        <w:rPr>
          <w:rFonts w:ascii="Times New Roman CYR" w:hAnsi="Times New Roman CYR" w:cs="Times New Roman CYR"/>
        </w:rPr>
      </w:pPr>
    </w:p>
    <w:p w:rsidR="00000000" w:rsidRDefault="00F501A4">
      <w:pPr>
        <w:widowControl w:val="0"/>
        <w:autoSpaceDE w:val="0"/>
        <w:autoSpaceDN w:val="0"/>
        <w:adjustRightInd w:val="0"/>
        <w:spacing w:after="0" w:line="240" w:lineRule="auto"/>
        <w:rPr>
          <w:rFonts w:ascii="Times New Roman CYR" w:hAnsi="Times New Roman CYR" w:cs="Times New Roman CYR"/>
        </w:rPr>
        <w:sectPr w:rsidR="00000000">
          <w:pgSz w:w="12240" w:h="15840"/>
          <w:pgMar w:top="570" w:right="720" w:bottom="570" w:left="720" w:header="708" w:footer="708" w:gutter="0"/>
          <w:cols w:space="720"/>
          <w:noEndnote/>
        </w:sectPr>
      </w:pPr>
    </w:p>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lastRenderedPageBreak/>
        <w:t>Інформація щодо посадових осіб</w:t>
      </w:r>
    </w:p>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Рада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50"/>
        <w:gridCol w:w="2050"/>
        <w:gridCol w:w="2100"/>
        <w:gridCol w:w="1100"/>
        <w:gridCol w:w="800"/>
        <w:gridCol w:w="1000"/>
        <w:gridCol w:w="1000"/>
        <w:gridCol w:w="900"/>
        <w:gridCol w:w="3100"/>
        <w:gridCol w:w="1400"/>
        <w:gridCol w:w="1400"/>
      </w:tblGrid>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з/п</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Ім'я</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РНОКПП</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УНЗР</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Рік народження</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Освіта</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Стаж роботи (років)</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Повне найменування, ідентифікаційний код юридичної особи та посада(и), яку(і) займав(є) за останні 5 років</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 набуття повноважень та строк, на який обрано</w:t>
            </w:r>
          </w:p>
        </w:tc>
        <w:tc>
          <w:tcPr>
            <w:tcW w:w="1400" w:type="dxa"/>
            <w:tcBorders>
              <w:top w:val="single" w:sz="6" w:space="0" w:color="auto"/>
              <w:left w:val="single" w:sz="6" w:space="0" w:color="auto"/>
              <w:bottom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Непогашена судимість за корисливі та посадові злочини (Так/Ні)</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9</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10</w:t>
            </w:r>
          </w:p>
        </w:tc>
        <w:tc>
          <w:tcPr>
            <w:tcW w:w="1400" w:type="dxa"/>
            <w:tcBorders>
              <w:top w:val="single" w:sz="6" w:space="0" w:color="auto"/>
              <w:left w:val="single" w:sz="6" w:space="0" w:color="auto"/>
              <w:bottom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11</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Голова Наглядової ради</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Бевза Олена Олексвївна</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1973</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Вища,КНЕУ,магiстр з мiжнародного iнвестицiйного менеджменту</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24</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1-й зам.генерального директора ТБ "УТСБ</w:t>
            </w:r>
          </w:p>
          <w:p w:rsidR="00000000" w:rsidRDefault="00F5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2689002723</w:t>
            </w:r>
          </w:p>
          <w:p w:rsidR="00000000" w:rsidRDefault="00F5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З 2009 по червень 2020 року   1-й зам.генерального директора ТБ "УТСБ".</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27.04.2021</w:t>
            </w:r>
          </w:p>
          <w:p w:rsidR="00000000" w:rsidRDefault="00F5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 роки</w:t>
            </w:r>
          </w:p>
        </w:tc>
        <w:tc>
          <w:tcPr>
            <w:tcW w:w="1400" w:type="dxa"/>
            <w:tcBorders>
              <w:top w:val="single" w:sz="6" w:space="0" w:color="auto"/>
              <w:left w:val="single" w:sz="6" w:space="0" w:color="auto"/>
              <w:bottom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Наглядової ради</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Пiддубна Олександра Олександрiвна</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1982</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Вища,НТУУ,"Київський полiтехнiчний iнститут" ,юрист</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17</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Мiжнародна благодiйна органiзацiя  "ПОГЛЯД".</w:t>
            </w:r>
          </w:p>
          <w:p w:rsidR="00000000" w:rsidRDefault="00F5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3027612342</w:t>
            </w:r>
          </w:p>
          <w:p w:rsidR="00000000" w:rsidRDefault="00F5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Благодiйна органiзацiя "Мiжнародна благодiйна органiзацiя  "ПОГЛЯД".</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27.04.2021</w:t>
            </w:r>
          </w:p>
          <w:p w:rsidR="00000000" w:rsidRDefault="00F5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 роки</w:t>
            </w:r>
          </w:p>
        </w:tc>
        <w:tc>
          <w:tcPr>
            <w:tcW w:w="1400" w:type="dxa"/>
            <w:tcBorders>
              <w:top w:val="single" w:sz="6" w:space="0" w:color="auto"/>
              <w:left w:val="single" w:sz="6" w:space="0" w:color="auto"/>
              <w:bottom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Наглядової ради</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Тараторiна  Анна Юрiївна</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1983</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мiжнародного iнвестицiйного менеджменту</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18</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Фiзична особа -пiдприємець</w:t>
            </w:r>
          </w:p>
          <w:p w:rsidR="00000000" w:rsidRDefault="00F5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3041516209</w:t>
            </w:r>
          </w:p>
          <w:p w:rsidR="00000000" w:rsidRDefault="00F5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Фiзична особа -пiдприємець</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27.04.2021</w:t>
            </w:r>
          </w:p>
          <w:p w:rsidR="00000000" w:rsidRDefault="00F5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 роки</w:t>
            </w:r>
          </w:p>
        </w:tc>
        <w:tc>
          <w:tcPr>
            <w:tcW w:w="1400" w:type="dxa"/>
            <w:tcBorders>
              <w:top w:val="single" w:sz="6" w:space="0" w:color="auto"/>
              <w:left w:val="single" w:sz="6" w:space="0" w:color="auto"/>
              <w:bottom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bl>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Виконавчий орган</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50"/>
        <w:gridCol w:w="2050"/>
        <w:gridCol w:w="2100"/>
        <w:gridCol w:w="1100"/>
        <w:gridCol w:w="800"/>
        <w:gridCol w:w="1000"/>
        <w:gridCol w:w="1000"/>
        <w:gridCol w:w="900"/>
        <w:gridCol w:w="3100"/>
        <w:gridCol w:w="1400"/>
        <w:gridCol w:w="1400"/>
      </w:tblGrid>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з/п</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Ім'я</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РНОКПП</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УНЗР</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Рік народження</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Освіта</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Стаж роботи (років)</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Повне найменування, ідентифікаційний код юридичної особи та посада(и), яку(і) займав(є) за останні 5 років</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 набуття повноважень та строк, на який обрано</w:t>
            </w:r>
          </w:p>
        </w:tc>
        <w:tc>
          <w:tcPr>
            <w:tcW w:w="1400" w:type="dxa"/>
            <w:tcBorders>
              <w:top w:val="single" w:sz="6" w:space="0" w:color="auto"/>
              <w:left w:val="single" w:sz="6" w:space="0" w:color="auto"/>
              <w:bottom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Непогашена судимість за корисливі та посадові злочини (Так/Ні)</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9</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10</w:t>
            </w:r>
          </w:p>
        </w:tc>
        <w:tc>
          <w:tcPr>
            <w:tcW w:w="1400" w:type="dxa"/>
            <w:tcBorders>
              <w:top w:val="single" w:sz="6" w:space="0" w:color="auto"/>
              <w:left w:val="single" w:sz="6" w:space="0" w:color="auto"/>
              <w:bottom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11</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Директор</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Роднєнков Володимир Володимирович</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1955</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Вища, ВА iм. Дзержинського</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40</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Директор ПрАТ "Березаньпродтовари"</w:t>
            </w:r>
          </w:p>
          <w:p w:rsidR="00000000" w:rsidRDefault="00F5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2036516654</w:t>
            </w:r>
          </w:p>
          <w:p w:rsidR="00000000" w:rsidRDefault="00F5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ВЧ 12474, заст. головного iнженера з'єднання</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04.04.2023</w:t>
            </w:r>
          </w:p>
          <w:p w:rsidR="00000000" w:rsidRDefault="00F5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 роки</w:t>
            </w:r>
          </w:p>
        </w:tc>
        <w:tc>
          <w:tcPr>
            <w:tcW w:w="1400" w:type="dxa"/>
            <w:tcBorders>
              <w:top w:val="single" w:sz="6" w:space="0" w:color="auto"/>
              <w:left w:val="single" w:sz="6" w:space="0" w:color="auto"/>
              <w:bottom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bl>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Інші посадові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50"/>
        <w:gridCol w:w="2050"/>
        <w:gridCol w:w="2100"/>
        <w:gridCol w:w="1100"/>
        <w:gridCol w:w="800"/>
        <w:gridCol w:w="1000"/>
        <w:gridCol w:w="1000"/>
        <w:gridCol w:w="900"/>
        <w:gridCol w:w="3100"/>
        <w:gridCol w:w="1400"/>
        <w:gridCol w:w="1400"/>
      </w:tblGrid>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lastRenderedPageBreak/>
              <w:t>№ з/п</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Ім'я</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РНОКПП</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УНЗР</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Рік народження</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Освіта</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Стаж роботи (років)</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Повне найменування, ідентифікаційний код юридичної особи та посада(и), яку(і) займав(є) за останні 5 років</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 набуття повноважень та строк, на який обрано</w:t>
            </w:r>
          </w:p>
        </w:tc>
        <w:tc>
          <w:tcPr>
            <w:tcW w:w="1400" w:type="dxa"/>
            <w:tcBorders>
              <w:top w:val="single" w:sz="6" w:space="0" w:color="auto"/>
              <w:left w:val="single" w:sz="6" w:space="0" w:color="auto"/>
              <w:bottom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Непогашена судимість за корисливі та посадові злочини (Так/Ні)</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9</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10</w:t>
            </w:r>
          </w:p>
        </w:tc>
        <w:tc>
          <w:tcPr>
            <w:tcW w:w="1400" w:type="dxa"/>
            <w:tcBorders>
              <w:top w:val="single" w:sz="6" w:space="0" w:color="auto"/>
              <w:left w:val="single" w:sz="6" w:space="0" w:color="auto"/>
              <w:bottom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11</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Ревiзiйної комiсiї</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Тараторiн Михайло Юрiйович</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1976</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Вища,КНЕУ,фiнансовий менеджмент</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25</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Директор студии "Майстерня йоги"</w:t>
            </w:r>
          </w:p>
          <w:p w:rsidR="00000000" w:rsidRDefault="00F5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2805704050</w:t>
            </w:r>
          </w:p>
          <w:p w:rsidR="00000000" w:rsidRDefault="00F5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Директор студии "Майстерня йоги"</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27.04.2021</w:t>
            </w:r>
          </w:p>
          <w:p w:rsidR="00000000" w:rsidRDefault="00F5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 роки</w:t>
            </w:r>
          </w:p>
        </w:tc>
        <w:tc>
          <w:tcPr>
            <w:tcW w:w="1400" w:type="dxa"/>
            <w:tcBorders>
              <w:top w:val="single" w:sz="6" w:space="0" w:color="auto"/>
              <w:left w:val="single" w:sz="6" w:space="0" w:color="auto"/>
              <w:bottom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Ревiзiйної комiсiї</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Поляков Валерiй Олександрович</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1950</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вища, Київський iнститут iнженерiв цивiльної авiацiї, iнженер-електрик з експлуатацiї ЕОМ, 1972</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50</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ЗАТ "Об'єднання "Юг", директор</w:t>
            </w:r>
          </w:p>
          <w:p w:rsidR="00000000" w:rsidRDefault="00F5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1835309038</w:t>
            </w:r>
          </w:p>
          <w:p w:rsidR="00000000" w:rsidRDefault="00F5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ЗАТ "Об'єднання "Юг", директор</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27.04.2021</w:t>
            </w:r>
          </w:p>
          <w:p w:rsidR="00000000" w:rsidRDefault="00F5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 роки</w:t>
            </w:r>
          </w:p>
        </w:tc>
        <w:tc>
          <w:tcPr>
            <w:tcW w:w="1400" w:type="dxa"/>
            <w:tcBorders>
              <w:top w:val="single" w:sz="6" w:space="0" w:color="auto"/>
              <w:left w:val="single" w:sz="6" w:space="0" w:color="auto"/>
              <w:bottom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Голова Ревiзiйної комiсiї</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Тараторiна Алла Сергiївна</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1977</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Вища,Київський iнститут туризму,економiки i права,юрист</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21</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Фiзична особа-пiдприємець</w:t>
            </w:r>
          </w:p>
          <w:p w:rsidR="00000000" w:rsidRDefault="00F5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2819106623</w:t>
            </w:r>
          </w:p>
          <w:p w:rsidR="00000000" w:rsidRDefault="00F5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Фiзична особа-пiдприємець</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27.04.2021</w:t>
            </w:r>
          </w:p>
          <w:p w:rsidR="00000000" w:rsidRDefault="00F5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 роки</w:t>
            </w:r>
          </w:p>
        </w:tc>
        <w:tc>
          <w:tcPr>
            <w:tcW w:w="1400" w:type="dxa"/>
            <w:tcBorders>
              <w:top w:val="single" w:sz="6" w:space="0" w:color="auto"/>
              <w:left w:val="single" w:sz="6" w:space="0" w:color="auto"/>
              <w:bottom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bl>
    <w:p w:rsidR="00000000" w:rsidRDefault="00F501A4">
      <w:pPr>
        <w:widowControl w:val="0"/>
        <w:autoSpaceDE w:val="0"/>
        <w:autoSpaceDN w:val="0"/>
        <w:adjustRightInd w:val="0"/>
        <w:spacing w:after="0" w:line="240" w:lineRule="auto"/>
        <w:rPr>
          <w:rFonts w:ascii="Times New Roman CYR" w:hAnsi="Times New Roman CYR" w:cs="Times New Roman CYR"/>
          <w:sz w:val="20"/>
          <w:szCs w:val="20"/>
        </w:rPr>
      </w:pPr>
    </w:p>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щодо володіння посадовими особами акціями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50"/>
        <w:gridCol w:w="2450"/>
        <w:gridCol w:w="2500"/>
        <w:gridCol w:w="1625"/>
        <w:gridCol w:w="1625"/>
        <w:gridCol w:w="1625"/>
        <w:gridCol w:w="1625"/>
        <w:gridCol w:w="1700"/>
        <w:gridCol w:w="1700"/>
      </w:tblGrid>
      <w:tr w:rsidR="00000000">
        <w:tblPrEx>
          <w:tblCellMar>
            <w:top w:w="0" w:type="dxa"/>
            <w:bottom w:w="0" w:type="dxa"/>
          </w:tblCellMar>
        </w:tblPrEx>
        <w:trPr>
          <w:trHeight w:val="300"/>
        </w:trPr>
        <w:tc>
          <w:tcPr>
            <w:tcW w:w="550" w:type="dxa"/>
            <w:vMerge w:val="restart"/>
            <w:tcBorders>
              <w:top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з/п</w:t>
            </w:r>
          </w:p>
        </w:tc>
        <w:tc>
          <w:tcPr>
            <w:tcW w:w="2450" w:type="dxa"/>
            <w:vMerge w:val="restart"/>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500" w:type="dxa"/>
            <w:vMerge w:val="restart"/>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Ім'я</w:t>
            </w:r>
          </w:p>
        </w:tc>
        <w:tc>
          <w:tcPr>
            <w:tcW w:w="1625" w:type="dxa"/>
            <w:vMerge w:val="restart"/>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РНОКПП</w:t>
            </w:r>
          </w:p>
        </w:tc>
        <w:tc>
          <w:tcPr>
            <w:tcW w:w="1625" w:type="dxa"/>
            <w:vMerge w:val="restart"/>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УНЗР</w:t>
            </w:r>
          </w:p>
        </w:tc>
        <w:tc>
          <w:tcPr>
            <w:tcW w:w="1625" w:type="dxa"/>
            <w:vMerge w:val="restart"/>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Кількість акцій, шт.</w:t>
            </w:r>
          </w:p>
        </w:tc>
        <w:tc>
          <w:tcPr>
            <w:tcW w:w="1625" w:type="dxa"/>
            <w:vMerge w:val="restart"/>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Від загальної кількості акцій (у відсотках)</w:t>
            </w:r>
          </w:p>
        </w:tc>
        <w:tc>
          <w:tcPr>
            <w:tcW w:w="3400" w:type="dxa"/>
            <w:gridSpan w:val="2"/>
            <w:tcBorders>
              <w:top w:val="single" w:sz="6" w:space="0" w:color="auto"/>
              <w:left w:val="single" w:sz="6" w:space="0" w:color="auto"/>
              <w:bottom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Кількість за типами акцій</w:t>
            </w:r>
          </w:p>
        </w:tc>
      </w:tr>
      <w:tr w:rsidR="00000000">
        <w:tblPrEx>
          <w:tblCellMar>
            <w:top w:w="0" w:type="dxa"/>
            <w:bottom w:w="0" w:type="dxa"/>
          </w:tblCellMar>
        </w:tblPrEx>
        <w:trPr>
          <w:trHeight w:val="300"/>
        </w:trPr>
        <w:tc>
          <w:tcPr>
            <w:tcW w:w="550" w:type="dxa"/>
            <w:vMerge/>
            <w:tcBorders>
              <w:top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2450" w:type="dxa"/>
            <w:vMerge/>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2500" w:type="dxa"/>
            <w:vMerge/>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vMerge/>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vMerge/>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vMerge/>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vMerge/>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прості іменні</w:t>
            </w:r>
          </w:p>
        </w:tc>
        <w:tc>
          <w:tcPr>
            <w:tcW w:w="1700" w:type="dxa"/>
            <w:tcBorders>
              <w:top w:val="single" w:sz="6" w:space="0" w:color="auto"/>
              <w:left w:val="single" w:sz="6" w:space="0" w:color="auto"/>
              <w:bottom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привілейовані іменні</w:t>
            </w:r>
          </w:p>
        </w:tc>
      </w:tr>
      <w:tr w:rsidR="00000000">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450"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w:t>
            </w:r>
          </w:p>
        </w:tc>
        <w:tc>
          <w:tcPr>
            <w:tcW w:w="1700" w:type="dxa"/>
            <w:tcBorders>
              <w:top w:val="single" w:sz="6" w:space="0" w:color="auto"/>
              <w:left w:val="single" w:sz="6" w:space="0" w:color="auto"/>
              <w:bottom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9</w:t>
            </w:r>
          </w:p>
        </w:tc>
      </w:tr>
      <w:tr w:rsidR="00000000">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450"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Директор</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Роднєнков Володимир Володимирович</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700" w:type="dxa"/>
            <w:tcBorders>
              <w:top w:val="single" w:sz="6" w:space="0" w:color="auto"/>
              <w:left w:val="single" w:sz="6" w:space="0" w:color="auto"/>
              <w:bottom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450"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Голова  Наглядової ради</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Бевза Олена Олексiївна</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10 675 853</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60,927652</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10 675 853</w:t>
            </w:r>
          </w:p>
        </w:tc>
        <w:tc>
          <w:tcPr>
            <w:tcW w:w="1700" w:type="dxa"/>
            <w:tcBorders>
              <w:top w:val="single" w:sz="6" w:space="0" w:color="auto"/>
              <w:left w:val="single" w:sz="6" w:space="0" w:color="auto"/>
              <w:bottom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lastRenderedPageBreak/>
              <w:t>3</w:t>
            </w:r>
          </w:p>
        </w:tc>
        <w:tc>
          <w:tcPr>
            <w:tcW w:w="2450"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Голова Ревiзiйної комiсiї</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Тараторiна Алла Сергiївна</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700" w:type="dxa"/>
            <w:tcBorders>
              <w:top w:val="single" w:sz="6" w:space="0" w:color="auto"/>
              <w:left w:val="single" w:sz="6" w:space="0" w:color="auto"/>
              <w:bottom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2450"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Наглядової ради</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Пiддубна Олександра Олександрiвна</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700" w:type="dxa"/>
            <w:tcBorders>
              <w:top w:val="single" w:sz="6" w:space="0" w:color="auto"/>
              <w:left w:val="single" w:sz="6" w:space="0" w:color="auto"/>
              <w:bottom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2450"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Наглядової ради</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Тараторiна  Анна Юрiївна</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859 201</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4,903505</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859 201</w:t>
            </w:r>
          </w:p>
        </w:tc>
        <w:tc>
          <w:tcPr>
            <w:tcW w:w="1700" w:type="dxa"/>
            <w:tcBorders>
              <w:top w:val="single" w:sz="6" w:space="0" w:color="auto"/>
              <w:left w:val="single" w:sz="6" w:space="0" w:color="auto"/>
              <w:bottom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c>
          <w:tcPr>
            <w:tcW w:w="2450"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ревiзiйної комiсiї</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Тараторiн Михайло Юрiйович</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700" w:type="dxa"/>
            <w:tcBorders>
              <w:top w:val="single" w:sz="6" w:space="0" w:color="auto"/>
              <w:left w:val="single" w:sz="6" w:space="0" w:color="auto"/>
              <w:bottom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w:t>
            </w:r>
          </w:p>
        </w:tc>
        <w:tc>
          <w:tcPr>
            <w:tcW w:w="2450"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ревiзiйної комiсiї</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Поляков Валерiй Олександрович</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614</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0,003504</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614</w:t>
            </w:r>
          </w:p>
        </w:tc>
        <w:tc>
          <w:tcPr>
            <w:tcW w:w="1700" w:type="dxa"/>
            <w:tcBorders>
              <w:top w:val="single" w:sz="6" w:space="0" w:color="auto"/>
              <w:left w:val="single" w:sz="6" w:space="0" w:color="auto"/>
              <w:bottom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bl>
    <w:p w:rsidR="00000000" w:rsidRDefault="00F501A4">
      <w:pPr>
        <w:widowControl w:val="0"/>
        <w:autoSpaceDE w:val="0"/>
        <w:autoSpaceDN w:val="0"/>
        <w:adjustRightInd w:val="0"/>
        <w:spacing w:after="0" w:line="240" w:lineRule="auto"/>
        <w:rPr>
          <w:rFonts w:ascii="Times New Roman CYR" w:hAnsi="Times New Roman CYR" w:cs="Times New Roman CYR"/>
          <w:sz w:val="20"/>
          <w:szCs w:val="20"/>
        </w:rPr>
      </w:pPr>
    </w:p>
    <w:p w:rsidR="00000000" w:rsidRDefault="00F501A4">
      <w:pPr>
        <w:widowControl w:val="0"/>
        <w:autoSpaceDE w:val="0"/>
        <w:autoSpaceDN w:val="0"/>
        <w:adjustRightInd w:val="0"/>
        <w:spacing w:after="0" w:line="240" w:lineRule="auto"/>
        <w:rPr>
          <w:rFonts w:ascii="Times New Roman CYR" w:hAnsi="Times New Roman CYR" w:cs="Times New Roman CYR"/>
          <w:sz w:val="20"/>
          <w:szCs w:val="20"/>
        </w:rPr>
        <w:sectPr w:rsidR="00000000">
          <w:pgSz w:w="16837" w:h="11905" w:orient="landscape"/>
          <w:pgMar w:top="570" w:right="720" w:bottom="570" w:left="720" w:header="708" w:footer="708" w:gutter="0"/>
          <w:cols w:space="720"/>
          <w:noEndnote/>
        </w:sectPr>
      </w:pPr>
    </w:p>
    <w:p w:rsidR="00000000" w:rsidRDefault="00F501A4">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i/>
          <w:iCs/>
          <w:sz w:val="24"/>
          <w:szCs w:val="24"/>
        </w:rPr>
        <w:lastRenderedPageBreak/>
        <w:t>3. Структура власності</w:t>
      </w:r>
    </w:p>
    <w:p w:rsidR="00000000" w:rsidRDefault="00F501A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http://00378603.infosite.com.ua/After2019Details/5408</w:t>
      </w:r>
    </w:p>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F501A4">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i/>
          <w:iCs/>
          <w:sz w:val="24"/>
          <w:szCs w:val="24"/>
        </w:rPr>
        <w:t>4. Опис господарської та фінансової діяльності</w:t>
      </w:r>
    </w:p>
    <w:p w:rsidR="00000000" w:rsidRDefault="00F501A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Органiзацiйна структура ПАТ "Березаньпродтовари" має такий склад:</w:t>
      </w:r>
    </w:p>
    <w:p w:rsidR="00000000" w:rsidRDefault="00F501A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1. Директор;</w:t>
      </w:r>
    </w:p>
    <w:p w:rsidR="00000000" w:rsidRDefault="00F501A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2. Заступник директора з питань комерцiї та виробн</w:t>
      </w:r>
      <w:r>
        <w:rPr>
          <w:rFonts w:ascii="Times New Roman CYR" w:hAnsi="Times New Roman CYR" w:cs="Times New Roman CYR"/>
          <w:sz w:val="24"/>
          <w:szCs w:val="24"/>
        </w:rPr>
        <w:t>ицтва;</w:t>
      </w:r>
    </w:p>
    <w:p w:rsidR="00000000" w:rsidRDefault="00F501A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3. Головний бухгалтер;</w:t>
      </w:r>
    </w:p>
    <w:p w:rsidR="00000000" w:rsidRDefault="00F501A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4. Головний технолог;</w:t>
      </w:r>
    </w:p>
    <w:p w:rsidR="00000000" w:rsidRDefault="00F501A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5. Головний iнженер;</w:t>
      </w:r>
    </w:p>
    <w:p w:rsidR="00000000" w:rsidRDefault="00F501A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6. Юрист;</w:t>
      </w:r>
    </w:p>
    <w:p w:rsidR="00000000" w:rsidRDefault="00F501A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7. Бухгалтерiя;</w:t>
      </w:r>
    </w:p>
    <w:p w:rsidR="00000000" w:rsidRDefault="00F501A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8. Вiддiл кадрiв;</w:t>
      </w:r>
    </w:p>
    <w:p w:rsidR="00000000" w:rsidRDefault="00F501A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9. Виробничий вiддiл;</w:t>
      </w:r>
    </w:p>
    <w:p w:rsidR="00000000" w:rsidRDefault="00F501A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10. Вiддiл технiчного забезпечення та безпеки працi;</w:t>
      </w:r>
    </w:p>
    <w:p w:rsidR="00000000" w:rsidRDefault="00F501A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11. Виробнича лабораторiя;</w:t>
      </w:r>
    </w:p>
    <w:p w:rsidR="00000000" w:rsidRDefault="00F501A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12. Комерцiйний вiддiл;</w:t>
      </w:r>
    </w:p>
    <w:p w:rsidR="00000000" w:rsidRDefault="00F501A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13</w:t>
      </w:r>
      <w:r>
        <w:rPr>
          <w:rFonts w:ascii="Times New Roman CYR" w:hAnsi="Times New Roman CYR" w:cs="Times New Roman CYR"/>
          <w:sz w:val="24"/>
          <w:szCs w:val="24"/>
        </w:rPr>
        <w:t>. Транспортний вiддiл;</w:t>
      </w:r>
    </w:p>
    <w:p w:rsidR="00000000" w:rsidRDefault="00F501A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14.  Служба охорони.</w:t>
      </w:r>
    </w:p>
    <w:p w:rsidR="00000000" w:rsidRDefault="00F501A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Дочiрнiх пiдприємств, фiлiй, представництв та iнших вiдокремлених пiдроздiлiв немає.</w:t>
      </w:r>
    </w:p>
    <w:p w:rsidR="00000000" w:rsidRDefault="00F501A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даний час (пiсля призупинення виробницої дiялбностi)органiзацiйна структура має такий склад:</w:t>
      </w:r>
    </w:p>
    <w:p w:rsidR="00000000" w:rsidRDefault="00F501A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1.Адмiнiстрацiя (Директор)</w:t>
      </w:r>
    </w:p>
    <w:p w:rsidR="00000000" w:rsidRDefault="00F501A4">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501A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w:t>
      </w:r>
      <w:r>
        <w:rPr>
          <w:rFonts w:ascii="Times New Roman CYR" w:hAnsi="Times New Roman CYR" w:cs="Times New Roman CYR"/>
          <w:sz w:val="24"/>
          <w:szCs w:val="24"/>
        </w:rPr>
        <w:t xml:space="preserve"> виконання вимог Закону України "Про бухгалтерський облiк та фiнансову звiтнiсть в Українi" вiд 16 липня 1999р. № 996 - XIV та нацiональних положень (стандартiв) бухгалтерського облiку, а також з метою дотримання пiдприємством єдиної методики вiдображення </w:t>
      </w:r>
      <w:r>
        <w:rPr>
          <w:rFonts w:ascii="Times New Roman CYR" w:hAnsi="Times New Roman CYR" w:cs="Times New Roman CYR"/>
          <w:sz w:val="24"/>
          <w:szCs w:val="24"/>
        </w:rPr>
        <w:t>господарських операцiй та забезпечення своєчасного надання достовiрної iнформацiї користувачам фiнансової звiтностi наказую встановити такi принципи, методи i процедури, що будуть використовуватись пiдприємством для складання та подання фiнансової звiтност</w:t>
      </w:r>
      <w:r>
        <w:rPr>
          <w:rFonts w:ascii="Times New Roman CYR" w:hAnsi="Times New Roman CYR" w:cs="Times New Roman CYR"/>
          <w:sz w:val="24"/>
          <w:szCs w:val="24"/>
        </w:rPr>
        <w:t>i i формувати облiкову полiтику пiдприємства.</w:t>
      </w:r>
    </w:p>
    <w:p w:rsidR="00000000" w:rsidRDefault="00F501A4">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501A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При вiдображенi в бухгалтерському облiку господарських операцiй i подiй застосовувати норми вiдповiдних положень (стандартiв) бухгалтерського облiку.</w:t>
      </w:r>
    </w:p>
    <w:p w:rsidR="00000000" w:rsidRDefault="00F501A4">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501A4">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501A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Для забезпечення достовiрностi даних бухгалтерського облiку та фiнансової звiтностi, проводити iнвентаризацiю активiв та зобов'язань ПАТ "Березаньпродтовари&gt; у вiдповiдностi до вимог &lt;Iнструкцiї про iнвентаризацiю основних засобiв, нематерiальних активiв, </w:t>
      </w:r>
      <w:r>
        <w:rPr>
          <w:rFonts w:ascii="Times New Roman CYR" w:hAnsi="Times New Roman CYR" w:cs="Times New Roman CYR"/>
          <w:sz w:val="24"/>
          <w:szCs w:val="24"/>
        </w:rPr>
        <w:t>товарно-матерiальних цiнностей, грошових коштiв i документiв та розрахункiв&gt;, затвердженої наказом Мiнiстерства фiнансiв України № 69 (зi змiнами та доповненнями) вiд 11.08.94 року.</w:t>
      </w:r>
    </w:p>
    <w:p w:rsidR="00000000" w:rsidRDefault="00F501A4">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501A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 веденнi бухгалтерського облiку своєї фiнансово-господарської дiяльнос</w:t>
      </w:r>
      <w:r>
        <w:rPr>
          <w:rFonts w:ascii="Times New Roman CYR" w:hAnsi="Times New Roman CYR" w:cs="Times New Roman CYR"/>
          <w:sz w:val="24"/>
          <w:szCs w:val="24"/>
        </w:rPr>
        <w:t>тi та складаннi фiнансової звiтностi ПАТ &lt;Березаньпродтовари&gt; :</w:t>
      </w:r>
    </w:p>
    <w:p w:rsidR="00000000" w:rsidRDefault="00F501A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Застосовує методи оцiнки, якi виключають заниження в оцiнцi зобов'язань та витрат i завищення в оцiнцi активiв i доходiв.</w:t>
      </w:r>
    </w:p>
    <w:p w:rsidR="00000000" w:rsidRDefault="00F501A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У своїй фiнансовiй звiтностi розкриває всю необхiдну iнформацiю пр</w:t>
      </w:r>
      <w:r>
        <w:rPr>
          <w:rFonts w:ascii="Times New Roman CYR" w:hAnsi="Times New Roman CYR" w:cs="Times New Roman CYR"/>
          <w:sz w:val="24"/>
          <w:szCs w:val="24"/>
        </w:rPr>
        <w:t>о фактичнi i потенцiйнi наслiдки господарських операцiй та подiй, здатних вплинути на рiшення, що приймаються на її основi. Склад та характеристика фiнансової звiтностi Пiдприємства повиннi вiдповiдати вимогам Положень (стандартiв) бухгалтерського облiку.</w:t>
      </w:r>
    </w:p>
    <w:p w:rsidR="00000000" w:rsidRDefault="00F501A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p>
    <w:p w:rsidR="00000000" w:rsidRDefault="00F501A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Форми звiтностi:</w:t>
      </w:r>
    </w:p>
    <w:p w:rsidR="00000000" w:rsidRDefault="00F501A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&lt;Фiнансовий звiт суб'єкта малого пiдприємництва&gt;</w:t>
      </w:r>
    </w:p>
    <w:p w:rsidR="00000000" w:rsidRDefault="00F501A4">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501A4">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501A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Для облiку основних засобiв використовується МСБУ 16 &lt;Основнi засоби&gt;</w:t>
      </w:r>
    </w:p>
    <w:p w:rsidR="00000000" w:rsidRDefault="00F501A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Визнавати основним засобом закiнчений пристрiй з усiма пристосуваннями i приладдям до нього </w:t>
      </w:r>
      <w:r>
        <w:rPr>
          <w:rFonts w:ascii="Times New Roman CYR" w:hAnsi="Times New Roman CYR" w:cs="Times New Roman CYR"/>
          <w:sz w:val="24"/>
          <w:szCs w:val="24"/>
        </w:rPr>
        <w:lastRenderedPageBreak/>
        <w:t>або окремий конструктив</w:t>
      </w:r>
      <w:r>
        <w:rPr>
          <w:rFonts w:ascii="Times New Roman CYR" w:hAnsi="Times New Roman CYR" w:cs="Times New Roman CYR"/>
          <w:sz w:val="24"/>
          <w:szCs w:val="24"/>
        </w:rPr>
        <w:t>но вiдокремлений предмет, що призначений для виконання певних самостiйних функцiй, чи вiдокремлений комплекс конструктивно з'єднаних предметiв одного або рiзного призначення, що мають для їх обслуговування загальнi пристосування, приладдя, керування та єди</w:t>
      </w:r>
      <w:r>
        <w:rPr>
          <w:rFonts w:ascii="Times New Roman CYR" w:hAnsi="Times New Roman CYR" w:cs="Times New Roman CYR"/>
          <w:sz w:val="24"/>
          <w:szCs w:val="24"/>
        </w:rPr>
        <w:t>ний фундамент, унаслiдок чого кожен предмет може виконувати свої функцiї, а комплекс - певну роботу тiльки в складi комплексу, а не самостiйно.</w:t>
      </w:r>
    </w:p>
    <w:p w:rsidR="00000000" w:rsidRDefault="00F501A4">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501A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Нарахування амортизацiї основних засобiв у бухгалтерському та податковому облiку використовувати з використанн</w:t>
      </w:r>
      <w:r>
        <w:rPr>
          <w:rFonts w:ascii="Times New Roman CYR" w:hAnsi="Times New Roman CYR" w:cs="Times New Roman CYR"/>
          <w:sz w:val="24"/>
          <w:szCs w:val="24"/>
        </w:rPr>
        <w:t>ям прямолiнiйного методу, виходячи з термiну корисного використання, починаючи з мiсяця, наступного пiсля зарахування на баланс.</w:t>
      </w:r>
    </w:p>
    <w:p w:rsidR="00000000" w:rsidRDefault="00F501A4">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501A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Iнвестицiйна нерухомiсть представляє собою об'єкти, якi використовуються для отримання орендної плати та/або прирощення капiта</w:t>
      </w:r>
      <w:r>
        <w:rPr>
          <w:rFonts w:ascii="Times New Roman CYR" w:hAnsi="Times New Roman CYR" w:cs="Times New Roman CYR"/>
          <w:sz w:val="24"/>
          <w:szCs w:val="24"/>
        </w:rPr>
        <w:t>лу (в тому числi об'єкти, що будуються).</w:t>
      </w:r>
    </w:p>
    <w:p w:rsidR="00000000" w:rsidRDefault="00F501A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Для облiку iнвестицiйної нерухомостi використовується МСФЗ 40 &lt;Iнвестицiйна нерухомiсть&gt;.</w:t>
      </w:r>
    </w:p>
    <w:p w:rsidR="00000000" w:rsidRDefault="00F501A4">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501A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Для облiку нематерiальних активiв використовується МСБУ 38 &lt;Нематерiальнi активи&gt;.</w:t>
      </w:r>
    </w:p>
    <w:p w:rsidR="00000000" w:rsidRDefault="00F501A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Нематерiальнi активи оцiнюються за iстор</w:t>
      </w:r>
      <w:r>
        <w:rPr>
          <w:rFonts w:ascii="Times New Roman CYR" w:hAnsi="Times New Roman CYR" w:cs="Times New Roman CYR"/>
          <w:sz w:val="24"/>
          <w:szCs w:val="24"/>
        </w:rPr>
        <w:t>ично вартiстю</w:t>
      </w:r>
    </w:p>
    <w:p w:rsidR="00000000" w:rsidRDefault="00F501A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Для нарахування амортизацiї нематерiальних активiв пiдприємство може застосовувати строки їх корисного використання, встановленi податковим законодавством.</w:t>
      </w:r>
    </w:p>
    <w:p w:rsidR="00000000" w:rsidRDefault="00F501A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Для нарахування амортизацiї нематерiальних активiв застосовувати прямолiнiйний метод</w:t>
      </w:r>
      <w:r>
        <w:rPr>
          <w:rFonts w:ascii="Times New Roman CYR" w:hAnsi="Times New Roman CYR" w:cs="Times New Roman CYR"/>
          <w:sz w:val="24"/>
          <w:szCs w:val="24"/>
        </w:rPr>
        <w:t>.</w:t>
      </w:r>
    </w:p>
    <w:p w:rsidR="00000000" w:rsidRDefault="00F501A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Лiквiдацiйну вартiсть нематерiальних активiв на Пiдприємствi не приймати, вважати її такою, що дорiвнює нулю.</w:t>
      </w:r>
    </w:p>
    <w:p w:rsidR="00000000" w:rsidRDefault="00F501A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Термiн корисного використання нематерiальних активiв - 5 рокiв.</w:t>
      </w:r>
    </w:p>
    <w:p w:rsidR="00000000" w:rsidRDefault="00F501A4">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501A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Станом на 31.12.2023 р. фiнансовi iнвестицiї у Товариства не облiковуються.</w:t>
      </w:r>
    </w:p>
    <w:p w:rsidR="00000000" w:rsidRDefault="00F501A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Облiк запасiв на Товариствi вiдповiдає П(С)БО 9 "Запаси".</w:t>
      </w:r>
    </w:p>
    <w:p w:rsidR="00000000" w:rsidRDefault="00F501A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Для облiку придбання та використання виробничих запасiв Товариство використовує </w:t>
      </w:r>
    </w:p>
    <w:p w:rsidR="00000000" w:rsidRDefault="00F501A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синтетичнi рахунки класу 2 "Запаси": </w:t>
      </w:r>
    </w:p>
    <w:p w:rsidR="00000000" w:rsidRDefault="00F501A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Облiк придбання, списання та iншого вибуття запасiв ведеться згiдно П(С)БО 9 "</w:t>
      </w:r>
      <w:r>
        <w:rPr>
          <w:rFonts w:ascii="Times New Roman CYR" w:hAnsi="Times New Roman CYR" w:cs="Times New Roman CYR"/>
          <w:sz w:val="24"/>
          <w:szCs w:val="24"/>
        </w:rPr>
        <w:t>Запаси". Метод оцiнки вибуття запасiв - за середньозваженою собiвартiстю.</w:t>
      </w:r>
    </w:p>
    <w:p w:rsidR="00000000" w:rsidRDefault="00F501A4">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501A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має в своєму складi один цех основного виробництва - цех розливу мiнеральної води та безалкогольних напоїв потужнiстю 3,5 млн. пляшок за рiк при однозмiнному робочому днi</w:t>
      </w:r>
      <w:r>
        <w:rPr>
          <w:rFonts w:ascii="Times New Roman CYR" w:hAnsi="Times New Roman CYR" w:cs="Times New Roman CYR"/>
          <w:sz w:val="24"/>
          <w:szCs w:val="24"/>
        </w:rPr>
        <w:t>.</w:t>
      </w:r>
    </w:p>
    <w:p w:rsidR="00000000" w:rsidRDefault="00F501A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Враховуючи специфiку попиту на цi види продукцiї, виробництво i збут пiдприємства мають виразний сезонний характер.</w:t>
      </w:r>
    </w:p>
    <w:p w:rsidR="00000000" w:rsidRDefault="00F501A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На сьогоднiшнiй день основним ринком збуту продукцiї виробництва  ПАТ "Березаньпродтовари" є лiвобереження Київської областi в тому числi </w:t>
      </w:r>
      <w:r>
        <w:rPr>
          <w:rFonts w:ascii="Times New Roman CYR" w:hAnsi="Times New Roman CYR" w:cs="Times New Roman CYR"/>
          <w:sz w:val="24"/>
          <w:szCs w:val="24"/>
        </w:rPr>
        <w:t>мiсцевий ринок, на якому реалiзовується її левова частка.</w:t>
      </w:r>
    </w:p>
    <w:p w:rsidR="00000000" w:rsidRDefault="00F501A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сучасному етапi розвитку пiдприємства його збутова полiтика спрямована на завоювання бiльшої частки ринку на вже освоєних ринках та на розширення географiї збуту через розширення вiдносин з оптив</w:t>
      </w:r>
      <w:r>
        <w:rPr>
          <w:rFonts w:ascii="Times New Roman CYR" w:hAnsi="Times New Roman CYR" w:cs="Times New Roman CYR"/>
          <w:sz w:val="24"/>
          <w:szCs w:val="24"/>
        </w:rPr>
        <w:t>ими торговцями за межами Київської областi та розширення штату власних торгових агентiв.</w:t>
      </w:r>
    </w:p>
    <w:p w:rsidR="00000000" w:rsidRDefault="00F501A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структурi клiєнтiв ПАТ "Березаньпродтовари" переважають роздрiбнi торговцi, частка дрiбнооптових та оптових клiєнтiв на сьогоднiшнiй день - незначна.</w:t>
      </w:r>
    </w:p>
    <w:p w:rsidR="00000000" w:rsidRDefault="00F501A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Основними джере</w:t>
      </w:r>
      <w:r>
        <w:rPr>
          <w:rFonts w:ascii="Times New Roman CYR" w:hAnsi="Times New Roman CYR" w:cs="Times New Roman CYR"/>
          <w:sz w:val="24"/>
          <w:szCs w:val="24"/>
        </w:rPr>
        <w:t>лами сировини i матерiалiв пiдприємства є вiтчизнянi пiдприємства - виробники преформи ПЕТ, пробки, плiвки термозбiгової, пiдприємства полiграфiчної галузi. Вся продукцiя постачальникiв сертифiкована. Виходячи iз специфiки галузi - має мiсце тенденцiя збiл</w:t>
      </w:r>
      <w:r>
        <w:rPr>
          <w:rFonts w:ascii="Times New Roman CYR" w:hAnsi="Times New Roman CYR" w:cs="Times New Roman CYR"/>
          <w:sz w:val="24"/>
          <w:szCs w:val="24"/>
        </w:rPr>
        <w:t>ьшення цiни на сировину та матерiали "пiд сезон", що змушує пiдприємство вiдповiдно коригувати вiдпускнi цiни на власну продукцiю.</w:t>
      </w:r>
    </w:p>
    <w:p w:rsidR="00000000" w:rsidRDefault="00F501A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Перспектива розвитку вiтчизняного ринку мiнеральних вод та безалкогольних напоїв є обнадiйливою, що пов'язано в першу чергу з</w:t>
      </w:r>
      <w:r>
        <w:rPr>
          <w:rFonts w:ascii="Times New Roman CYR" w:hAnsi="Times New Roman CYR" w:cs="Times New Roman CYR"/>
          <w:sz w:val="24"/>
          <w:szCs w:val="24"/>
        </w:rPr>
        <w:t xml:space="preserve"> ростом культури споживання. Споживання бутильованої мiнеральної води вiтчизняного виробництва на душу населення щороку збiльшується. На сьогоднiшнiй день ринок виробництва мiнеральної води та безалкогольних напоїв характеризується як ринок насиченої конку</w:t>
      </w:r>
      <w:r>
        <w:rPr>
          <w:rFonts w:ascii="Times New Roman CYR" w:hAnsi="Times New Roman CYR" w:cs="Times New Roman CYR"/>
          <w:sz w:val="24"/>
          <w:szCs w:val="24"/>
        </w:rPr>
        <w:t>ренцiї. На ньому дiє велика кiлькiстю виробникiв, серед яких 5 - 6 загальнонацiонального масштабу, що контролюють значну частку ринку i задають "тон" всiй галузi. Тож для того, щоб видiлити свою продукцiю серед iнших марок i утримати свою частку ринку регi</w:t>
      </w:r>
      <w:r>
        <w:rPr>
          <w:rFonts w:ascii="Times New Roman CYR" w:hAnsi="Times New Roman CYR" w:cs="Times New Roman CYR"/>
          <w:sz w:val="24"/>
          <w:szCs w:val="24"/>
        </w:rPr>
        <w:t>ональнi виробники змушенi йти на високi маркетинговi витрати, боротися за зменшення собiвартостi продукцiї, постiйно вдосконалювати виробництво.</w:t>
      </w:r>
    </w:p>
    <w:p w:rsidR="00000000" w:rsidRDefault="00F501A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Мiнеральна вода ТМ "Березанська" вiдноситься до групи i гiдрокарбонатних хлоридно-натрiєвих столових вод. Хiмiч</w:t>
      </w:r>
      <w:r>
        <w:rPr>
          <w:rFonts w:ascii="Times New Roman CYR" w:hAnsi="Times New Roman CYR" w:cs="Times New Roman CYR"/>
          <w:sz w:val="24"/>
          <w:szCs w:val="24"/>
        </w:rPr>
        <w:t>но-фiзичний склад води, забезпечує пiдприємству досить важливу конкурентну перевагу як з позицiї розвитку ринку (виробництво i реалiзацiя мiнеральних столових вод, на вiдмiну вiд лiкувально-столових i лiкувальних, має в останнi роки найбiльш стiйку тенденц</w:t>
      </w:r>
      <w:r>
        <w:rPr>
          <w:rFonts w:ascii="Times New Roman CYR" w:hAnsi="Times New Roman CYR" w:cs="Times New Roman CYR"/>
          <w:sz w:val="24"/>
          <w:szCs w:val="24"/>
        </w:rPr>
        <w:t>iю росту в Українi), так i з позицiї виходу пiдприємства на новi ринки - безалкогольних соковмiсних напоїв, нектарiв, сокiв та iн.</w:t>
      </w:r>
    </w:p>
    <w:p w:rsidR="00000000" w:rsidRDefault="00F501A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Пiсля призупинення в 2010 роцi виробничої дiяльностi основним напрямком дiяльностi пiдприємства є здавання в оренду нерухомог</w:t>
      </w:r>
      <w:r>
        <w:rPr>
          <w:rFonts w:ascii="Times New Roman CYR" w:hAnsi="Times New Roman CYR" w:cs="Times New Roman CYR"/>
          <w:sz w:val="24"/>
          <w:szCs w:val="24"/>
        </w:rPr>
        <w:t>о майна. Але перспектива розвитку ПрАТ &lt;Березаньпродтовари&gt; на наступнi роки залежить вiд iнвестицiй .В залежностi вiд цього планується добудова незавершеного будiвництва цеху мiнеральної води та адмiнiстративного корпусу,обладнання устаткуванням для розли</w:t>
      </w:r>
      <w:r>
        <w:rPr>
          <w:rFonts w:ascii="Times New Roman CYR" w:hAnsi="Times New Roman CYR" w:cs="Times New Roman CYR"/>
          <w:sz w:val="24"/>
          <w:szCs w:val="24"/>
        </w:rPr>
        <w:t>ву мiнеральної води,отримання лiцензiй на користування надрами,захист торгової марки &lt;Березанська&gt; та iншi супутнi мероприємства.</w:t>
      </w:r>
    </w:p>
    <w:p w:rsidR="00000000" w:rsidRDefault="00F501A4">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501A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Iстотнi проблеми, якi впливають на дiяльнiсть товариства, можна роздiлити на внутрiшнi та зовнiшнi.</w:t>
      </w:r>
    </w:p>
    <w:p w:rsidR="00000000" w:rsidRDefault="00F501A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 внутрiшнiх можна вiдне</w:t>
      </w:r>
      <w:r>
        <w:rPr>
          <w:rFonts w:ascii="Times New Roman CYR" w:hAnsi="Times New Roman CYR" w:cs="Times New Roman CYR"/>
          <w:sz w:val="24"/>
          <w:szCs w:val="24"/>
        </w:rPr>
        <w:t>сти:</w:t>
      </w:r>
    </w:p>
    <w:p w:rsidR="00000000" w:rsidRDefault="00F501A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1. Висока собiвартiсть продукцiї.</w:t>
      </w:r>
    </w:p>
    <w:p w:rsidR="00000000" w:rsidRDefault="00F501A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2. Недостачнiсть в бюджетi пiдприємства вiльних коштiв на проведення маркетингових заходiв.</w:t>
      </w:r>
    </w:p>
    <w:p w:rsidR="00000000" w:rsidRDefault="00F501A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 зовнiшнiх вiдносяться:</w:t>
      </w:r>
    </w:p>
    <w:p w:rsidR="00000000" w:rsidRDefault="00F501A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1. Надмiрний податковий тиск; </w:t>
      </w:r>
    </w:p>
    <w:p w:rsidR="00000000" w:rsidRDefault="00F501A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2. Нестабiльнiсть законодавчої бази;</w:t>
      </w:r>
    </w:p>
    <w:p w:rsidR="00000000" w:rsidRDefault="00F501A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3. Недобросовiсна конкурен</w:t>
      </w:r>
      <w:r>
        <w:rPr>
          <w:rFonts w:ascii="Times New Roman CYR" w:hAnsi="Times New Roman CYR" w:cs="Times New Roman CYR"/>
          <w:sz w:val="24"/>
          <w:szCs w:val="24"/>
        </w:rPr>
        <w:t xml:space="preserve">цiя (дешева продукцiя сумнiвної якостi) </w:t>
      </w:r>
    </w:p>
    <w:p w:rsidR="00000000" w:rsidRDefault="00F501A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4. Низька платоспроможнiсть населення; </w:t>
      </w:r>
    </w:p>
    <w:p w:rsidR="00000000" w:rsidRDefault="00F501A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5. Форс-мажорнi обставини.</w:t>
      </w:r>
    </w:p>
    <w:p w:rsidR="00000000" w:rsidRDefault="00F501A4">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501A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Iнша iнформацiя, що може бути iстотною для оцiнки iнвестором фiнансового стану та результатiв дiяльностi емiтента, вiдсутня</w:t>
      </w:r>
    </w:p>
    <w:p w:rsidR="00000000" w:rsidRDefault="00F501A4">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F501A4">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Інформація про основні засоби (за залишковою вартістю)</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58"/>
        <w:gridCol w:w="1260"/>
        <w:gridCol w:w="1080"/>
        <w:gridCol w:w="1260"/>
        <w:gridCol w:w="1080"/>
        <w:gridCol w:w="1260"/>
        <w:gridCol w:w="1082"/>
      </w:tblGrid>
      <w:tr w:rsidR="00000000">
        <w:tblPrEx>
          <w:tblCellMar>
            <w:top w:w="0" w:type="dxa"/>
            <w:bottom w:w="0" w:type="dxa"/>
          </w:tblCellMar>
        </w:tblPrEx>
        <w:trPr>
          <w:trHeight w:val="200"/>
        </w:trPr>
        <w:tc>
          <w:tcPr>
            <w:tcW w:w="3058" w:type="dxa"/>
            <w:vMerge w:val="restart"/>
            <w:tcBorders>
              <w:top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Найменування основних засобів</w:t>
            </w:r>
          </w:p>
        </w:tc>
        <w:tc>
          <w:tcPr>
            <w:tcW w:w="2340" w:type="dxa"/>
            <w:gridSpan w:val="2"/>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Власні основні засоби, тис. грн</w:t>
            </w:r>
          </w:p>
        </w:tc>
        <w:tc>
          <w:tcPr>
            <w:tcW w:w="2340" w:type="dxa"/>
            <w:gridSpan w:val="2"/>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Орендовані основні засоби, тис. грн</w:t>
            </w:r>
          </w:p>
        </w:tc>
        <w:tc>
          <w:tcPr>
            <w:tcW w:w="2342" w:type="dxa"/>
            <w:gridSpan w:val="2"/>
            <w:tcBorders>
              <w:top w:val="single" w:sz="6" w:space="0" w:color="auto"/>
              <w:left w:val="single" w:sz="6" w:space="0" w:color="auto"/>
              <w:bottom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Основні засоби, усього, тис. грн</w:t>
            </w:r>
          </w:p>
        </w:tc>
      </w:tr>
      <w:tr w:rsidR="00000000">
        <w:tblPrEx>
          <w:tblCellMar>
            <w:top w:w="0" w:type="dxa"/>
            <w:bottom w:w="0" w:type="dxa"/>
          </w:tblCellMar>
        </w:tblPrEx>
        <w:trPr>
          <w:trHeight w:val="200"/>
        </w:trPr>
        <w:tc>
          <w:tcPr>
            <w:tcW w:w="3058" w:type="dxa"/>
            <w:vMerge/>
            <w:tcBorders>
              <w:top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2" w:type="dxa"/>
            <w:tcBorders>
              <w:top w:val="single" w:sz="6" w:space="0" w:color="auto"/>
              <w:left w:val="single" w:sz="6" w:space="0" w:color="auto"/>
              <w:bottom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1. 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546</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546</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546</w:t>
            </w:r>
          </w:p>
        </w:tc>
        <w:tc>
          <w:tcPr>
            <w:tcW w:w="1082" w:type="dxa"/>
            <w:tcBorders>
              <w:top w:val="single" w:sz="6" w:space="0" w:color="auto"/>
              <w:left w:val="single" w:sz="6" w:space="0" w:color="auto"/>
              <w:bottom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546</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82,1</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82,1</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82,1</w:t>
            </w:r>
          </w:p>
        </w:tc>
        <w:tc>
          <w:tcPr>
            <w:tcW w:w="1082" w:type="dxa"/>
            <w:tcBorders>
              <w:top w:val="single" w:sz="6" w:space="0" w:color="auto"/>
              <w:left w:val="single" w:sz="6" w:space="0" w:color="auto"/>
              <w:bottom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82,1</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45,3</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45,3</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45,3</w:t>
            </w:r>
          </w:p>
        </w:tc>
        <w:tc>
          <w:tcPr>
            <w:tcW w:w="1082" w:type="dxa"/>
            <w:tcBorders>
              <w:top w:val="single" w:sz="6" w:space="0" w:color="auto"/>
              <w:left w:val="single" w:sz="6" w:space="0" w:color="auto"/>
              <w:bottom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45,3</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418</w:t>
            </w:r>
            <w:r>
              <w:rPr>
                <w:rFonts w:ascii="Times New Roman CYR" w:hAnsi="Times New Roman CYR" w:cs="Times New Roman CYR"/>
              </w:rPr>
              <w:t>,6</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418,6</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418,6</w:t>
            </w:r>
          </w:p>
        </w:tc>
        <w:tc>
          <w:tcPr>
            <w:tcW w:w="1082" w:type="dxa"/>
            <w:tcBorders>
              <w:top w:val="single" w:sz="6" w:space="0" w:color="auto"/>
              <w:left w:val="single" w:sz="6" w:space="0" w:color="auto"/>
              <w:bottom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418,6</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2. Невиробничого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інвестиційна нерухомість</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546</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546</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546</w:t>
            </w:r>
          </w:p>
        </w:tc>
        <w:tc>
          <w:tcPr>
            <w:tcW w:w="1082" w:type="dxa"/>
            <w:tcBorders>
              <w:top w:val="single" w:sz="6" w:space="0" w:color="auto"/>
              <w:left w:val="single" w:sz="6" w:space="0" w:color="auto"/>
              <w:bottom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546</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tcPr>
          <w:p w:rsidR="00000000" w:rsidRDefault="00F501A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Додаткова інформація</w:t>
            </w:r>
          </w:p>
        </w:tc>
        <w:tc>
          <w:tcPr>
            <w:tcW w:w="7022" w:type="dxa"/>
            <w:gridSpan w:val="6"/>
            <w:tcBorders>
              <w:top w:val="single" w:sz="6" w:space="0" w:color="auto"/>
              <w:left w:val="single" w:sz="6" w:space="0" w:color="auto"/>
              <w:bottom w:val="single" w:sz="6" w:space="0" w:color="auto"/>
            </w:tcBorders>
            <w:vAlign w:val="center"/>
          </w:tcPr>
          <w:p w:rsidR="00000000" w:rsidRDefault="00F501A4">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Обмежень на використання основних засобiв емiтента не iснує.</w:t>
            </w:r>
          </w:p>
        </w:tc>
      </w:tr>
    </w:tbl>
    <w:p w:rsidR="00000000" w:rsidRDefault="00F501A4">
      <w:pPr>
        <w:widowControl w:val="0"/>
        <w:autoSpaceDE w:val="0"/>
        <w:autoSpaceDN w:val="0"/>
        <w:adjustRightInd w:val="0"/>
        <w:spacing w:after="0" w:line="240" w:lineRule="auto"/>
        <w:rPr>
          <w:rFonts w:ascii="Times New Roman CYR" w:hAnsi="Times New Roman CYR" w:cs="Times New Roman CYR"/>
        </w:rPr>
      </w:pPr>
    </w:p>
    <w:p w:rsidR="00000000" w:rsidRDefault="00F501A4">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Інформація щодо вартості чистих активів</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1260"/>
        <w:gridCol w:w="2740"/>
        <w:gridCol w:w="3000"/>
        <w:gridCol w:w="3000"/>
      </w:tblGrid>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Найменування показника</w:t>
            </w:r>
          </w:p>
        </w:tc>
        <w:tc>
          <w:tcPr>
            <w:tcW w:w="3000" w:type="dxa"/>
            <w:tcBorders>
              <w:top w:val="single" w:sz="6" w:space="0" w:color="auto"/>
              <w:left w:val="single" w:sz="6" w:space="0" w:color="auto"/>
              <w:bottom w:val="single" w:sz="6" w:space="0" w:color="auto"/>
              <w:right w:val="single" w:sz="6" w:space="0" w:color="auto"/>
            </w:tcBorders>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3000" w:type="dxa"/>
            <w:tcBorders>
              <w:top w:val="single" w:sz="6" w:space="0" w:color="auto"/>
              <w:left w:val="single" w:sz="6" w:space="0" w:color="auto"/>
              <w:bottom w:val="single" w:sz="6" w:space="0" w:color="auto"/>
            </w:tcBorders>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попередній період</w:t>
            </w: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F501A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Розрахункова вартість чистих активів, тис.грн</w:t>
            </w:r>
          </w:p>
        </w:tc>
        <w:tc>
          <w:tcPr>
            <w:tcW w:w="3000" w:type="dxa"/>
            <w:tcBorders>
              <w:top w:val="single" w:sz="6" w:space="0" w:color="auto"/>
              <w:left w:val="single" w:sz="6" w:space="0" w:color="auto"/>
              <w:bottom w:val="single" w:sz="6" w:space="0" w:color="auto"/>
              <w:right w:val="single" w:sz="6" w:space="0" w:color="auto"/>
            </w:tcBorders>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1 487</w:t>
            </w:r>
          </w:p>
        </w:tc>
        <w:tc>
          <w:tcPr>
            <w:tcW w:w="3000" w:type="dxa"/>
            <w:tcBorders>
              <w:top w:val="single" w:sz="6" w:space="0" w:color="auto"/>
              <w:left w:val="single" w:sz="6" w:space="0" w:color="auto"/>
              <w:bottom w:val="single" w:sz="6" w:space="0" w:color="auto"/>
            </w:tcBorders>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1 491</w:t>
            </w: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F501A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Статутний капітал, тис.грн</w:t>
            </w:r>
          </w:p>
        </w:tc>
        <w:tc>
          <w:tcPr>
            <w:tcW w:w="3000" w:type="dxa"/>
            <w:tcBorders>
              <w:top w:val="single" w:sz="6" w:space="0" w:color="auto"/>
              <w:left w:val="single" w:sz="6" w:space="0" w:color="auto"/>
              <w:bottom w:val="single" w:sz="6" w:space="0" w:color="auto"/>
              <w:right w:val="single" w:sz="6" w:space="0" w:color="auto"/>
            </w:tcBorders>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4 381</w:t>
            </w:r>
          </w:p>
        </w:tc>
        <w:tc>
          <w:tcPr>
            <w:tcW w:w="3000" w:type="dxa"/>
            <w:tcBorders>
              <w:top w:val="single" w:sz="6" w:space="0" w:color="auto"/>
              <w:left w:val="single" w:sz="6" w:space="0" w:color="auto"/>
              <w:bottom w:val="single" w:sz="6" w:space="0" w:color="auto"/>
            </w:tcBorders>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4 381</w:t>
            </w: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F501A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Скоригований статутний капітал, тис.грн</w:t>
            </w:r>
          </w:p>
        </w:tc>
        <w:tc>
          <w:tcPr>
            <w:tcW w:w="3000" w:type="dxa"/>
            <w:tcBorders>
              <w:top w:val="single" w:sz="6" w:space="0" w:color="auto"/>
              <w:left w:val="single" w:sz="6" w:space="0" w:color="auto"/>
              <w:bottom w:val="single" w:sz="6" w:space="0" w:color="auto"/>
              <w:right w:val="single" w:sz="6" w:space="0" w:color="auto"/>
            </w:tcBorders>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4 381</w:t>
            </w:r>
          </w:p>
        </w:tc>
        <w:tc>
          <w:tcPr>
            <w:tcW w:w="3000" w:type="dxa"/>
            <w:tcBorders>
              <w:top w:val="single" w:sz="6" w:space="0" w:color="auto"/>
              <w:left w:val="single" w:sz="6" w:space="0" w:color="auto"/>
              <w:bottom w:val="single" w:sz="6" w:space="0" w:color="auto"/>
            </w:tcBorders>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4 381</w:t>
            </w: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F501A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Співвідношення (у відсотках) вартості чистих активів особи за звітний період до розміру зареєстрованого статутного капіталу особи</w:t>
            </w:r>
          </w:p>
        </w:tc>
        <w:tc>
          <w:tcPr>
            <w:tcW w:w="3000" w:type="dxa"/>
            <w:tcBorders>
              <w:top w:val="single" w:sz="6" w:space="0" w:color="auto"/>
              <w:left w:val="single" w:sz="6" w:space="0" w:color="auto"/>
              <w:bottom w:val="single" w:sz="6" w:space="0" w:color="auto"/>
              <w:right w:val="single" w:sz="6" w:space="0" w:color="auto"/>
            </w:tcBorders>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33,94</w:t>
            </w:r>
          </w:p>
        </w:tc>
        <w:tc>
          <w:tcPr>
            <w:tcW w:w="3000" w:type="dxa"/>
            <w:tcBorders>
              <w:top w:val="single" w:sz="6" w:space="0" w:color="auto"/>
              <w:left w:val="single" w:sz="6" w:space="0" w:color="auto"/>
              <w:bottom w:val="single" w:sz="6" w:space="0" w:color="auto"/>
            </w:tcBorders>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34,03</w:t>
            </w: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F501A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Співвідношення (у відсотках) вартості чистих активів особи за звітний період до вартості чистих активів за попере</w:t>
            </w:r>
            <w:r>
              <w:rPr>
                <w:rFonts w:ascii="Times New Roman CYR" w:hAnsi="Times New Roman CYR" w:cs="Times New Roman CYR"/>
              </w:rPr>
              <w:t>дній звітний період</w:t>
            </w:r>
          </w:p>
        </w:tc>
        <w:tc>
          <w:tcPr>
            <w:tcW w:w="3000" w:type="dxa"/>
            <w:tcBorders>
              <w:top w:val="single" w:sz="6" w:space="0" w:color="auto"/>
              <w:left w:val="single" w:sz="6" w:space="0" w:color="auto"/>
              <w:bottom w:val="single" w:sz="6" w:space="0" w:color="auto"/>
              <w:right w:val="single" w:sz="6" w:space="0" w:color="auto"/>
            </w:tcBorders>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99,73</w:t>
            </w:r>
          </w:p>
        </w:tc>
        <w:tc>
          <w:tcPr>
            <w:tcW w:w="3000" w:type="dxa"/>
            <w:tcBorders>
              <w:top w:val="single" w:sz="6" w:space="0" w:color="auto"/>
              <w:left w:val="single" w:sz="6" w:space="0" w:color="auto"/>
              <w:bottom w:val="single" w:sz="6" w:space="0" w:color="auto"/>
            </w:tcBorders>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95,58</w:t>
            </w:r>
          </w:p>
        </w:tc>
      </w:tr>
      <w:tr w:rsidR="00000000">
        <w:tblPrEx>
          <w:tblCellMar>
            <w:top w:w="0" w:type="dxa"/>
            <w:bottom w:w="0" w:type="dxa"/>
          </w:tblCellMar>
        </w:tblPrEx>
        <w:trPr>
          <w:trHeight w:val="200"/>
        </w:trPr>
        <w:tc>
          <w:tcPr>
            <w:tcW w:w="1260" w:type="dxa"/>
            <w:tcBorders>
              <w:top w:val="single" w:sz="6" w:space="0" w:color="auto"/>
              <w:bottom w:val="single" w:sz="6" w:space="0" w:color="auto"/>
              <w:right w:val="single" w:sz="6" w:space="0" w:color="auto"/>
            </w:tcBorders>
          </w:tcPr>
          <w:p w:rsidR="00000000" w:rsidRDefault="00F501A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Висновок</w:t>
            </w:r>
          </w:p>
        </w:tc>
        <w:tc>
          <w:tcPr>
            <w:tcW w:w="8740" w:type="dxa"/>
            <w:gridSpan w:val="3"/>
            <w:tcBorders>
              <w:top w:val="single" w:sz="6" w:space="0" w:color="auto"/>
              <w:left w:val="single" w:sz="6" w:space="0" w:color="auto"/>
              <w:bottom w:val="single" w:sz="6" w:space="0" w:color="auto"/>
            </w:tcBorders>
          </w:tcPr>
          <w:p w:rsidR="00000000" w:rsidRDefault="00F501A4">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Статутний капiтал перевищує розрахункову вартiсть чистих активiв на 2894,00 тис.грн. Скоригований статутний капiтал перевищує розрахункову вартiсть чистих активiв на 2894,00 тис.грн. Порушенi вимоги частини третьої</w:t>
            </w:r>
            <w:r>
              <w:rPr>
                <w:rFonts w:ascii="Times New Roman CYR" w:hAnsi="Times New Roman CYR" w:cs="Times New Roman CYR"/>
              </w:rPr>
              <w:t xml:space="preserve"> статтi 155 Цивiльного кодексу України. Вимагається зменшення статутного капiталу.</w:t>
            </w:r>
          </w:p>
        </w:tc>
      </w:tr>
    </w:tbl>
    <w:p w:rsidR="00000000" w:rsidRDefault="00F501A4">
      <w:pPr>
        <w:widowControl w:val="0"/>
        <w:autoSpaceDE w:val="0"/>
        <w:autoSpaceDN w:val="0"/>
        <w:adjustRightInd w:val="0"/>
        <w:spacing w:after="0" w:line="240" w:lineRule="auto"/>
        <w:rPr>
          <w:rFonts w:ascii="Times New Roman CYR" w:hAnsi="Times New Roman CYR" w:cs="Times New Roman CYR"/>
        </w:rPr>
      </w:pPr>
    </w:p>
    <w:p w:rsidR="00000000" w:rsidRDefault="00F501A4">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Інформація про осіб, послугами яких користується особа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6000"/>
        <w:gridCol w:w="4000"/>
      </w:tblGrid>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F501A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Повне найменування або ім'я</w:t>
            </w:r>
          </w:p>
        </w:tc>
        <w:tc>
          <w:tcPr>
            <w:tcW w:w="4000" w:type="dxa"/>
            <w:tcBorders>
              <w:top w:val="single" w:sz="6" w:space="0" w:color="auto"/>
              <w:left w:val="single" w:sz="6" w:space="0" w:color="auto"/>
              <w:bottom w:val="single" w:sz="6" w:space="0" w:color="auto"/>
            </w:tcBorders>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Товариство з обмеженою вiдповiдальнiстю "Фондова компанiя "ФАВОРИТ"</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F501A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РНОКПП</w:t>
            </w:r>
          </w:p>
        </w:tc>
        <w:tc>
          <w:tcPr>
            <w:tcW w:w="4000" w:type="dxa"/>
            <w:tcBorders>
              <w:top w:val="single" w:sz="6" w:space="0" w:color="auto"/>
              <w:left w:val="single" w:sz="6" w:space="0" w:color="auto"/>
              <w:bottom w:val="single" w:sz="6" w:space="0" w:color="auto"/>
            </w:tcBorders>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F501A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УНЗР</w:t>
            </w:r>
          </w:p>
        </w:tc>
        <w:tc>
          <w:tcPr>
            <w:tcW w:w="4000" w:type="dxa"/>
            <w:tcBorders>
              <w:top w:val="single" w:sz="6" w:space="0" w:color="auto"/>
              <w:left w:val="single" w:sz="6" w:space="0" w:color="auto"/>
              <w:bottom w:val="single" w:sz="6" w:space="0" w:color="auto"/>
            </w:tcBorders>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F501A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Організаційно-правова форма</w:t>
            </w:r>
          </w:p>
        </w:tc>
        <w:tc>
          <w:tcPr>
            <w:tcW w:w="4000" w:type="dxa"/>
            <w:tcBorders>
              <w:top w:val="single" w:sz="6" w:space="0" w:color="auto"/>
              <w:left w:val="single" w:sz="6" w:space="0" w:color="auto"/>
              <w:bottom w:val="single" w:sz="6" w:space="0" w:color="auto"/>
            </w:tcBorders>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Товариство з обмеженою відповідальністю</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F501A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23730178</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F501A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Місцезнаходження</w:t>
            </w:r>
          </w:p>
        </w:tc>
        <w:tc>
          <w:tcPr>
            <w:tcW w:w="4000" w:type="dxa"/>
            <w:tcBorders>
              <w:top w:val="single" w:sz="6" w:space="0" w:color="auto"/>
              <w:left w:val="single" w:sz="6" w:space="0" w:color="auto"/>
              <w:bottom w:val="single" w:sz="6" w:space="0" w:color="auto"/>
            </w:tcBorders>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03067, Солом"янський р-н, м. Київ, вул. Гарматна, 6</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F501A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АВ 533968</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F501A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комiсiя з цiнних паперiв та фондового ринку України</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F501A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20.05.2010</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F501A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Міжміський код та телефон</w:t>
            </w:r>
          </w:p>
        </w:tc>
        <w:tc>
          <w:tcPr>
            <w:tcW w:w="4000" w:type="dxa"/>
            <w:tcBorders>
              <w:top w:val="single" w:sz="6" w:space="0" w:color="auto"/>
              <w:left w:val="single" w:sz="6" w:space="0" w:color="auto"/>
              <w:bottom w:val="single" w:sz="6" w:space="0" w:color="auto"/>
            </w:tcBorders>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 458-05-45</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F501A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види діяльності із з</w:t>
            </w:r>
            <w:r>
              <w:rPr>
                <w:rFonts w:ascii="Times New Roman CYR" w:hAnsi="Times New Roman CYR" w:cs="Times New Roman CYR"/>
              </w:rPr>
              <w:t>азначенням їх найменування та коду за КВЕД</w:t>
            </w:r>
          </w:p>
        </w:tc>
        <w:tc>
          <w:tcPr>
            <w:tcW w:w="4000" w:type="dxa"/>
            <w:tcBorders>
              <w:top w:val="single" w:sz="6" w:space="0" w:color="auto"/>
              <w:left w:val="single" w:sz="6" w:space="0" w:color="auto"/>
              <w:bottom w:val="single" w:sz="6" w:space="0" w:color="auto"/>
            </w:tcBorders>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Д/н - Д/н</w:t>
            </w:r>
          </w:p>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Д/н - </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F501A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Вид послуг, які надає особа</w:t>
            </w:r>
          </w:p>
        </w:tc>
        <w:tc>
          <w:tcPr>
            <w:tcW w:w="4000" w:type="dxa"/>
            <w:tcBorders>
              <w:top w:val="single" w:sz="6" w:space="0" w:color="auto"/>
              <w:left w:val="single" w:sz="6" w:space="0" w:color="auto"/>
              <w:bottom w:val="single" w:sz="6" w:space="0" w:color="auto"/>
            </w:tcBorders>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Юридична особа, яка здiйснює професiйну депозитарну дiяльнiсть зберiгача цiнних паперiв цiнних паперiв</w:t>
            </w:r>
          </w:p>
        </w:tc>
      </w:tr>
    </w:tbl>
    <w:p w:rsidR="00000000" w:rsidRDefault="00F501A4">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6000"/>
        <w:gridCol w:w="4000"/>
      </w:tblGrid>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F501A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Повне найменування або ім'я</w:t>
            </w:r>
          </w:p>
        </w:tc>
        <w:tc>
          <w:tcPr>
            <w:tcW w:w="4000" w:type="dxa"/>
            <w:tcBorders>
              <w:top w:val="single" w:sz="6" w:space="0" w:color="auto"/>
              <w:left w:val="single" w:sz="6" w:space="0" w:color="auto"/>
              <w:bottom w:val="single" w:sz="6" w:space="0" w:color="auto"/>
            </w:tcBorders>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Публiчне акцiонерне товариство &lt;Нацiональний депозитарiй України&gt;</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F501A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РНОКПП</w:t>
            </w:r>
          </w:p>
        </w:tc>
        <w:tc>
          <w:tcPr>
            <w:tcW w:w="4000" w:type="dxa"/>
            <w:tcBorders>
              <w:top w:val="single" w:sz="6" w:space="0" w:color="auto"/>
              <w:left w:val="single" w:sz="6" w:space="0" w:color="auto"/>
              <w:bottom w:val="single" w:sz="6" w:space="0" w:color="auto"/>
            </w:tcBorders>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F501A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УНЗР</w:t>
            </w:r>
          </w:p>
        </w:tc>
        <w:tc>
          <w:tcPr>
            <w:tcW w:w="4000" w:type="dxa"/>
            <w:tcBorders>
              <w:top w:val="single" w:sz="6" w:space="0" w:color="auto"/>
              <w:left w:val="single" w:sz="6" w:space="0" w:color="auto"/>
              <w:bottom w:val="single" w:sz="6" w:space="0" w:color="auto"/>
            </w:tcBorders>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F501A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Організаційно-правова форма</w:t>
            </w:r>
          </w:p>
        </w:tc>
        <w:tc>
          <w:tcPr>
            <w:tcW w:w="4000" w:type="dxa"/>
            <w:tcBorders>
              <w:top w:val="single" w:sz="6" w:space="0" w:color="auto"/>
              <w:left w:val="single" w:sz="6" w:space="0" w:color="auto"/>
              <w:bottom w:val="single" w:sz="6" w:space="0" w:color="auto"/>
            </w:tcBorders>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Публічне акціонерне товариство</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F501A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30370711</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F501A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Місцезнаходження</w:t>
            </w:r>
          </w:p>
        </w:tc>
        <w:tc>
          <w:tcPr>
            <w:tcW w:w="4000" w:type="dxa"/>
            <w:tcBorders>
              <w:top w:val="single" w:sz="6" w:space="0" w:color="auto"/>
              <w:left w:val="single" w:sz="6" w:space="0" w:color="auto"/>
              <w:bottom w:val="single" w:sz="6" w:space="0" w:color="auto"/>
            </w:tcBorders>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04107, Подiльський р-н, Київ, вул.Тропiнiна 7-Г</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F501A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АВ № 189650</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F501A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комiсiя з цiнних паперiв та фондового ринку</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F501A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19.09.2006</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F501A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Міжміський код та телефон</w:t>
            </w:r>
          </w:p>
        </w:tc>
        <w:tc>
          <w:tcPr>
            <w:tcW w:w="4000" w:type="dxa"/>
            <w:tcBorders>
              <w:top w:val="single" w:sz="6" w:space="0" w:color="auto"/>
              <w:left w:val="single" w:sz="6" w:space="0" w:color="auto"/>
              <w:bottom w:val="single" w:sz="6" w:space="0" w:color="auto"/>
            </w:tcBorders>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 363 04 01</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F501A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види діяльності із зазначенням їх найменування та коду за КВЕД</w:t>
            </w:r>
          </w:p>
        </w:tc>
        <w:tc>
          <w:tcPr>
            <w:tcW w:w="4000" w:type="dxa"/>
            <w:tcBorders>
              <w:top w:val="single" w:sz="6" w:space="0" w:color="auto"/>
              <w:left w:val="single" w:sz="6" w:space="0" w:color="auto"/>
              <w:bottom w:val="single" w:sz="6" w:space="0" w:color="auto"/>
            </w:tcBorders>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Д/н - Д/н</w:t>
            </w:r>
          </w:p>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Д/н - </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F501A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Вид послуг, які надає особа</w:t>
            </w:r>
          </w:p>
        </w:tc>
        <w:tc>
          <w:tcPr>
            <w:tcW w:w="4000" w:type="dxa"/>
            <w:tcBorders>
              <w:top w:val="single" w:sz="6" w:space="0" w:color="auto"/>
              <w:left w:val="single" w:sz="6" w:space="0" w:color="auto"/>
              <w:bottom w:val="single" w:sz="6" w:space="0" w:color="auto"/>
            </w:tcBorders>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Забезпечення функцiонування єдиної системи депозитарного облiку.</w:t>
            </w:r>
          </w:p>
        </w:tc>
      </w:tr>
    </w:tbl>
    <w:p w:rsidR="00000000" w:rsidRDefault="00F501A4">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6000"/>
        <w:gridCol w:w="4000"/>
      </w:tblGrid>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F501A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Повне найменування або ім'я</w:t>
            </w:r>
          </w:p>
        </w:tc>
        <w:tc>
          <w:tcPr>
            <w:tcW w:w="4000" w:type="dxa"/>
            <w:tcBorders>
              <w:top w:val="single" w:sz="6" w:space="0" w:color="auto"/>
              <w:left w:val="single" w:sz="6" w:space="0" w:color="auto"/>
              <w:bottom w:val="single" w:sz="6" w:space="0" w:color="auto"/>
            </w:tcBorders>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Товариство з обмеженою вiдповiдальнiстю &lt;Iнтелект -  сервiс&gt;</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F501A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РНОКПП</w:t>
            </w:r>
          </w:p>
        </w:tc>
        <w:tc>
          <w:tcPr>
            <w:tcW w:w="4000" w:type="dxa"/>
            <w:tcBorders>
              <w:top w:val="single" w:sz="6" w:space="0" w:color="auto"/>
              <w:left w:val="single" w:sz="6" w:space="0" w:color="auto"/>
              <w:bottom w:val="single" w:sz="6" w:space="0" w:color="auto"/>
            </w:tcBorders>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F501A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УНЗР</w:t>
            </w:r>
          </w:p>
        </w:tc>
        <w:tc>
          <w:tcPr>
            <w:tcW w:w="4000" w:type="dxa"/>
            <w:tcBorders>
              <w:top w:val="single" w:sz="6" w:space="0" w:color="auto"/>
              <w:left w:val="single" w:sz="6" w:space="0" w:color="auto"/>
              <w:bottom w:val="single" w:sz="6" w:space="0" w:color="auto"/>
            </w:tcBorders>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F501A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Організаційно-правова форма</w:t>
            </w:r>
          </w:p>
        </w:tc>
        <w:tc>
          <w:tcPr>
            <w:tcW w:w="4000" w:type="dxa"/>
            <w:tcBorders>
              <w:top w:val="single" w:sz="6" w:space="0" w:color="auto"/>
              <w:left w:val="single" w:sz="6" w:space="0" w:color="auto"/>
              <w:bottom w:val="single" w:sz="6" w:space="0" w:color="auto"/>
            </w:tcBorders>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Товариство з обмеженою відповідальністю</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F501A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30489017</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F501A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Місцезнаходження</w:t>
            </w:r>
          </w:p>
        </w:tc>
        <w:tc>
          <w:tcPr>
            <w:tcW w:w="4000" w:type="dxa"/>
            <w:tcBorders>
              <w:top w:val="single" w:sz="6" w:space="0" w:color="auto"/>
              <w:left w:val="single" w:sz="6" w:space="0" w:color="auto"/>
              <w:bottom w:val="single" w:sz="6" w:space="0" w:color="auto"/>
            </w:tcBorders>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01135, Шевченкiвський р-н, Київ, вул.Полтавська,буд.19,кв/оф.33</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F501A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№2129</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F501A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Аудиторська палата України</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F501A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23.02.2001</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F501A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Міжміський код та телефон</w:t>
            </w:r>
          </w:p>
        </w:tc>
        <w:tc>
          <w:tcPr>
            <w:tcW w:w="4000" w:type="dxa"/>
            <w:tcBorders>
              <w:top w:val="single" w:sz="6" w:space="0" w:color="auto"/>
              <w:left w:val="single" w:sz="6" w:space="0" w:color="auto"/>
              <w:bottom w:val="single" w:sz="6" w:space="0" w:color="auto"/>
            </w:tcBorders>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 219-43-83</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F501A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види діяльності із зазначенням їх найменування та коду за КВЕД</w:t>
            </w:r>
          </w:p>
        </w:tc>
        <w:tc>
          <w:tcPr>
            <w:tcW w:w="4000" w:type="dxa"/>
            <w:tcBorders>
              <w:top w:val="single" w:sz="6" w:space="0" w:color="auto"/>
              <w:left w:val="single" w:sz="6" w:space="0" w:color="auto"/>
              <w:bottom w:val="single" w:sz="6" w:space="0" w:color="auto"/>
            </w:tcBorders>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Д/н - Д/н</w:t>
            </w:r>
          </w:p>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Д/н - </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F501A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Вид послуг, які надає особа</w:t>
            </w:r>
          </w:p>
        </w:tc>
        <w:tc>
          <w:tcPr>
            <w:tcW w:w="4000" w:type="dxa"/>
            <w:tcBorders>
              <w:top w:val="single" w:sz="6" w:space="0" w:color="auto"/>
              <w:left w:val="single" w:sz="6" w:space="0" w:color="auto"/>
              <w:bottom w:val="single" w:sz="6" w:space="0" w:color="auto"/>
            </w:tcBorders>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Аудит професiйних учасникiв ринку цiнних паперiв</w:t>
            </w:r>
          </w:p>
        </w:tc>
      </w:tr>
    </w:tbl>
    <w:p w:rsidR="00000000" w:rsidRDefault="00F501A4">
      <w:pPr>
        <w:widowControl w:val="0"/>
        <w:autoSpaceDE w:val="0"/>
        <w:autoSpaceDN w:val="0"/>
        <w:adjustRightInd w:val="0"/>
        <w:spacing w:after="0" w:line="240" w:lineRule="auto"/>
        <w:rPr>
          <w:rFonts w:ascii="Times New Roman CYR" w:hAnsi="Times New Roman CYR" w:cs="Times New Roman CYR"/>
        </w:rPr>
      </w:pPr>
    </w:p>
    <w:p w:rsidR="00000000" w:rsidRDefault="00F501A4">
      <w:pPr>
        <w:widowControl w:val="0"/>
        <w:autoSpaceDE w:val="0"/>
        <w:autoSpaceDN w:val="0"/>
        <w:adjustRightInd w:val="0"/>
        <w:spacing w:after="0" w:line="240" w:lineRule="auto"/>
        <w:rPr>
          <w:rFonts w:ascii="Times New Roman CYR" w:hAnsi="Times New Roman CYR" w:cs="Times New Roman CYR"/>
        </w:rPr>
      </w:pPr>
    </w:p>
    <w:p w:rsidR="00000000" w:rsidRDefault="00F501A4">
      <w:pPr>
        <w:widowControl w:val="0"/>
        <w:autoSpaceDE w:val="0"/>
        <w:autoSpaceDN w:val="0"/>
        <w:adjustRightInd w:val="0"/>
        <w:spacing w:after="0" w:line="240" w:lineRule="auto"/>
        <w:rPr>
          <w:rFonts w:ascii="Times New Roman CYR" w:hAnsi="Times New Roman CYR" w:cs="Times New Roman CYR"/>
        </w:rPr>
        <w:sectPr w:rsidR="00000000">
          <w:pgSz w:w="11905" w:h="16837" w:orient="landscape"/>
          <w:pgMar w:top="570" w:right="720" w:bottom="570" w:left="720" w:header="708" w:footer="708" w:gutter="0"/>
          <w:cols w:space="720"/>
          <w:noEndnote/>
        </w:sectPr>
      </w:pPr>
    </w:p>
    <w:p w:rsidR="00000000" w:rsidRDefault="00F501A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lastRenderedPageBreak/>
        <w:t>II. Інформація щодо капіталу та цінних паперів</w:t>
      </w:r>
    </w:p>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3. Цінні папери</w:t>
      </w:r>
    </w:p>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випуски акцій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1250"/>
        <w:gridCol w:w="1350"/>
        <w:gridCol w:w="2400"/>
        <w:gridCol w:w="1700"/>
        <w:gridCol w:w="1600"/>
        <w:gridCol w:w="1350"/>
        <w:gridCol w:w="1450"/>
        <w:gridCol w:w="1200"/>
        <w:gridCol w:w="1400"/>
        <w:gridCol w:w="1700"/>
      </w:tblGrid>
      <w:tr w:rsidR="00000000">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реєстрації випуску</w:t>
            </w:r>
          </w:p>
        </w:tc>
        <w:tc>
          <w:tcPr>
            <w:tcW w:w="1350"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Номер свідоцтва про реєстрацію випуску</w:t>
            </w:r>
          </w:p>
        </w:tc>
        <w:tc>
          <w:tcPr>
            <w:tcW w:w="2400"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Найменування органу, що зареєстрував випуск</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Міжнародний ідентифікаційний номер</w:t>
            </w:r>
          </w:p>
        </w:tc>
        <w:tc>
          <w:tcPr>
            <w:tcW w:w="1600"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Тип цінного папера</w:t>
            </w:r>
          </w:p>
        </w:tc>
        <w:tc>
          <w:tcPr>
            <w:tcW w:w="1350"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існування та форма випуску</w:t>
            </w:r>
          </w:p>
        </w:tc>
        <w:tc>
          <w:tcPr>
            <w:tcW w:w="1450"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Номінальна вартість, грн</w:t>
            </w:r>
          </w:p>
        </w:tc>
        <w:tc>
          <w:tcPr>
            <w:tcW w:w="1200"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акцій, шт.</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Загальна номінальна вартість, грн</w:t>
            </w:r>
          </w:p>
        </w:tc>
        <w:tc>
          <w:tcPr>
            <w:tcW w:w="1700" w:type="dxa"/>
            <w:tcBorders>
              <w:top w:val="single" w:sz="6" w:space="0" w:color="auto"/>
              <w:left w:val="single" w:sz="6" w:space="0" w:color="auto"/>
              <w:bottom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Частка у статутному капіталі (у відсотках)</w:t>
            </w:r>
          </w:p>
        </w:tc>
      </w:tr>
      <w:tr w:rsidR="00000000">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350"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400"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1600"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350"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1450"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1200"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w:t>
            </w:r>
          </w:p>
        </w:tc>
        <w:tc>
          <w:tcPr>
            <w:tcW w:w="1700" w:type="dxa"/>
            <w:tcBorders>
              <w:top w:val="single" w:sz="6" w:space="0" w:color="auto"/>
              <w:left w:val="single" w:sz="6" w:space="0" w:color="auto"/>
              <w:bottom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w:t>
            </w:r>
          </w:p>
        </w:tc>
      </w:tr>
      <w:tr w:rsidR="00000000">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21.02.2011</w:t>
            </w:r>
          </w:p>
        </w:tc>
        <w:tc>
          <w:tcPr>
            <w:tcW w:w="1350" w:type="dxa"/>
            <w:tcBorders>
              <w:top w:val="single" w:sz="6" w:space="0" w:color="auto"/>
              <w:left w:val="single" w:sz="6" w:space="0" w:color="auto"/>
              <w:bottom w:val="single" w:sz="6" w:space="0" w:color="auto"/>
              <w:right w:val="single" w:sz="6" w:space="0" w:color="auto"/>
            </w:tcBorders>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82/10/1/11</w:t>
            </w:r>
          </w:p>
        </w:tc>
        <w:tc>
          <w:tcPr>
            <w:tcW w:w="2400" w:type="dxa"/>
            <w:tcBorders>
              <w:top w:val="single" w:sz="6" w:space="0" w:color="auto"/>
              <w:left w:val="single" w:sz="6" w:space="0" w:color="auto"/>
              <w:bottom w:val="single" w:sz="6" w:space="0" w:color="auto"/>
              <w:right w:val="single" w:sz="6" w:space="0" w:color="auto"/>
            </w:tcBorders>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Управлiння ДКЦПФР в м. Києвi та Київськiй областi</w:t>
            </w:r>
          </w:p>
        </w:tc>
        <w:tc>
          <w:tcPr>
            <w:tcW w:w="1700" w:type="dxa"/>
            <w:tcBorders>
              <w:top w:val="single" w:sz="6" w:space="0" w:color="auto"/>
              <w:left w:val="single" w:sz="6" w:space="0" w:color="auto"/>
              <w:bottom w:val="single" w:sz="6" w:space="0" w:color="auto"/>
              <w:right w:val="single" w:sz="6" w:space="0" w:color="auto"/>
            </w:tcBorders>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UA4000144596</w:t>
            </w:r>
          </w:p>
        </w:tc>
        <w:tc>
          <w:tcPr>
            <w:tcW w:w="1600" w:type="dxa"/>
            <w:tcBorders>
              <w:top w:val="single" w:sz="6" w:space="0" w:color="auto"/>
              <w:left w:val="single" w:sz="6" w:space="0" w:color="auto"/>
              <w:bottom w:val="single" w:sz="6" w:space="0" w:color="auto"/>
              <w:right w:val="single" w:sz="6" w:space="0" w:color="auto"/>
            </w:tcBorders>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Акція проста бездокументарна іменна</w:t>
            </w:r>
          </w:p>
        </w:tc>
        <w:tc>
          <w:tcPr>
            <w:tcW w:w="1350" w:type="dxa"/>
            <w:tcBorders>
              <w:top w:val="single" w:sz="6" w:space="0" w:color="auto"/>
              <w:left w:val="single" w:sz="6" w:space="0" w:color="auto"/>
              <w:bottom w:val="single" w:sz="6" w:space="0" w:color="auto"/>
              <w:right w:val="single" w:sz="6" w:space="0" w:color="auto"/>
            </w:tcBorders>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Електронні іменні</w:t>
            </w:r>
          </w:p>
        </w:tc>
        <w:tc>
          <w:tcPr>
            <w:tcW w:w="1450" w:type="dxa"/>
            <w:tcBorders>
              <w:top w:val="single" w:sz="6" w:space="0" w:color="auto"/>
              <w:left w:val="single" w:sz="6" w:space="0" w:color="auto"/>
              <w:bottom w:val="single" w:sz="6" w:space="0" w:color="auto"/>
              <w:right w:val="single" w:sz="6" w:space="0" w:color="auto"/>
            </w:tcBorders>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0,25</w:t>
            </w:r>
          </w:p>
        </w:tc>
        <w:tc>
          <w:tcPr>
            <w:tcW w:w="1200" w:type="dxa"/>
            <w:tcBorders>
              <w:top w:val="single" w:sz="6" w:space="0" w:color="auto"/>
              <w:left w:val="single" w:sz="6" w:space="0" w:color="auto"/>
              <w:bottom w:val="single" w:sz="6" w:space="0" w:color="auto"/>
              <w:right w:val="single" w:sz="6" w:space="0" w:color="auto"/>
            </w:tcBorders>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17 522 180</w:t>
            </w:r>
          </w:p>
        </w:tc>
        <w:tc>
          <w:tcPr>
            <w:tcW w:w="1400" w:type="dxa"/>
            <w:tcBorders>
              <w:top w:val="single" w:sz="6" w:space="0" w:color="auto"/>
              <w:left w:val="single" w:sz="6" w:space="0" w:color="auto"/>
              <w:bottom w:val="single" w:sz="6" w:space="0" w:color="auto"/>
              <w:right w:val="single" w:sz="6" w:space="0" w:color="auto"/>
            </w:tcBorders>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4 380 545</w:t>
            </w:r>
          </w:p>
        </w:tc>
        <w:tc>
          <w:tcPr>
            <w:tcW w:w="1700" w:type="dxa"/>
            <w:tcBorders>
              <w:top w:val="single" w:sz="6" w:space="0" w:color="auto"/>
              <w:left w:val="single" w:sz="6" w:space="0" w:color="auto"/>
              <w:bottom w:val="single" w:sz="6" w:space="0" w:color="auto"/>
            </w:tcBorders>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w:t>
            </w:r>
          </w:p>
        </w:tc>
      </w:tr>
      <w:tr w:rsidR="00000000">
        <w:tblPrEx>
          <w:tblCellMar>
            <w:top w:w="0" w:type="dxa"/>
            <w:bottom w:w="0" w:type="dxa"/>
          </w:tblCellMar>
        </w:tblPrEx>
        <w:trPr>
          <w:trHeight w:val="200"/>
        </w:trPr>
        <w:tc>
          <w:tcPr>
            <w:tcW w:w="2600" w:type="dxa"/>
            <w:gridSpan w:val="2"/>
            <w:tcBorders>
              <w:top w:val="single" w:sz="6" w:space="0" w:color="auto"/>
              <w:bottom w:val="single" w:sz="6" w:space="0" w:color="auto"/>
              <w:right w:val="single" w:sz="6" w:space="0" w:color="auto"/>
            </w:tcBorders>
          </w:tcPr>
          <w:p w:rsidR="00000000" w:rsidRDefault="00F501A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Додаткова інформація</w:t>
            </w:r>
          </w:p>
        </w:tc>
        <w:tc>
          <w:tcPr>
            <w:tcW w:w="12800" w:type="dxa"/>
            <w:gridSpan w:val="8"/>
            <w:tcBorders>
              <w:top w:val="single" w:sz="6" w:space="0" w:color="auto"/>
              <w:left w:val="single" w:sz="6" w:space="0" w:color="auto"/>
              <w:bottom w:val="single" w:sz="6" w:space="0" w:color="auto"/>
            </w:tcBorders>
            <w:vAlign w:val="center"/>
          </w:tcPr>
          <w:p w:rsidR="00000000" w:rsidRDefault="00F501A4">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Органiзована торгiвля цiнними паперами емiтента на внутрiшнiх та зовнiшнiх ринках не здiйснювалась, факти лiстингу/делiстингу вiдсутнi, додатковi емiсiї протягом звiтного перiоду не проводилися. Iншi цiннi папери не випускалися.</w:t>
            </w:r>
          </w:p>
        </w:tc>
      </w:tr>
    </w:tbl>
    <w:p w:rsidR="00000000" w:rsidRDefault="00F501A4">
      <w:pPr>
        <w:widowControl w:val="0"/>
        <w:autoSpaceDE w:val="0"/>
        <w:autoSpaceDN w:val="0"/>
        <w:adjustRightInd w:val="0"/>
        <w:spacing w:after="0" w:line="240" w:lineRule="auto"/>
        <w:rPr>
          <w:rFonts w:ascii="Times New Roman CYR" w:hAnsi="Times New Roman CYR" w:cs="Times New Roman CYR"/>
        </w:rPr>
      </w:pPr>
    </w:p>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загальну к</w:t>
      </w:r>
      <w:r>
        <w:rPr>
          <w:rFonts w:ascii="Times New Roman CYR" w:hAnsi="Times New Roman CYR" w:cs="Times New Roman CYR"/>
          <w:b/>
          <w:bCs/>
          <w:sz w:val="24"/>
          <w:szCs w:val="24"/>
        </w:rPr>
        <w:t>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1500"/>
        <w:gridCol w:w="2000"/>
        <w:gridCol w:w="2000"/>
        <w:gridCol w:w="2000"/>
        <w:gridCol w:w="2100"/>
        <w:gridCol w:w="1500"/>
        <w:gridCol w:w="1500"/>
        <w:gridCol w:w="2800"/>
      </w:tblGrid>
      <w:tr w:rsidR="00000000">
        <w:tblPrEx>
          <w:tblCellMar>
            <w:top w:w="0" w:type="dxa"/>
            <w:bottom w:w="0" w:type="dxa"/>
          </w:tblCellMar>
        </w:tblPrEx>
        <w:trPr>
          <w:trHeight w:val="300"/>
        </w:trPr>
        <w:tc>
          <w:tcPr>
            <w:tcW w:w="1500" w:type="dxa"/>
            <w:tcBorders>
              <w:top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реєстрації випуску</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Номер свідоцтва про реєстра</w:t>
            </w:r>
            <w:r>
              <w:rPr>
                <w:rFonts w:ascii="Times New Roman CYR" w:hAnsi="Times New Roman CYR" w:cs="Times New Roman CYR"/>
              </w:rPr>
              <w:t>цію випуску</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Міжнародний ідентифікаційний номер</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акцій у випуску, шт.</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Загальна номінальна вартість, грн</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Загальна кількість голосуючих акцій, шт.</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голосуючих акцій, права голосу за якими обмежено, шт.</w:t>
            </w:r>
          </w:p>
        </w:tc>
        <w:tc>
          <w:tcPr>
            <w:tcW w:w="2800" w:type="dxa"/>
            <w:tcBorders>
              <w:top w:val="single" w:sz="6" w:space="0" w:color="auto"/>
              <w:left w:val="single" w:sz="6" w:space="0" w:color="auto"/>
              <w:bottom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голосуючих акцій, права голосу за якими за результатами обмеження таких прав передано іншій особі, шт.</w:t>
            </w:r>
          </w:p>
        </w:tc>
      </w:tr>
      <w:tr w:rsidR="00000000">
        <w:tblPrEx>
          <w:tblCellMar>
            <w:top w:w="0" w:type="dxa"/>
            <w:bottom w:w="0" w:type="dxa"/>
          </w:tblCellMar>
        </w:tblPrEx>
        <w:trPr>
          <w:trHeight w:val="300"/>
        </w:trPr>
        <w:tc>
          <w:tcPr>
            <w:tcW w:w="1500" w:type="dxa"/>
            <w:tcBorders>
              <w:top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2800" w:type="dxa"/>
            <w:tcBorders>
              <w:top w:val="single" w:sz="6" w:space="0" w:color="auto"/>
              <w:left w:val="single" w:sz="6" w:space="0" w:color="auto"/>
              <w:bottom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r>
      <w:tr w:rsidR="00000000">
        <w:tblPrEx>
          <w:tblCellMar>
            <w:top w:w="0" w:type="dxa"/>
            <w:bottom w:w="0" w:type="dxa"/>
          </w:tblCellMar>
        </w:tblPrEx>
        <w:trPr>
          <w:trHeight w:val="300"/>
        </w:trPr>
        <w:tc>
          <w:tcPr>
            <w:tcW w:w="1500" w:type="dxa"/>
            <w:tcBorders>
              <w:top w:val="single" w:sz="6" w:space="0" w:color="auto"/>
              <w:bottom w:val="single" w:sz="6" w:space="0" w:color="auto"/>
              <w:right w:val="single" w:sz="6" w:space="0" w:color="auto"/>
            </w:tcBorders>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21.02.2011</w:t>
            </w:r>
          </w:p>
        </w:tc>
        <w:tc>
          <w:tcPr>
            <w:tcW w:w="2000" w:type="dxa"/>
            <w:tcBorders>
              <w:top w:val="single" w:sz="6" w:space="0" w:color="auto"/>
              <w:left w:val="single" w:sz="6" w:space="0" w:color="auto"/>
              <w:bottom w:val="single" w:sz="6" w:space="0" w:color="auto"/>
              <w:right w:val="single" w:sz="6" w:space="0" w:color="auto"/>
            </w:tcBorders>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82/10/1/11</w:t>
            </w:r>
          </w:p>
        </w:tc>
        <w:tc>
          <w:tcPr>
            <w:tcW w:w="2000" w:type="dxa"/>
            <w:tcBorders>
              <w:top w:val="single" w:sz="6" w:space="0" w:color="auto"/>
              <w:left w:val="single" w:sz="6" w:space="0" w:color="auto"/>
              <w:bottom w:val="single" w:sz="6" w:space="0" w:color="auto"/>
              <w:right w:val="single" w:sz="6" w:space="0" w:color="auto"/>
            </w:tcBorders>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UA4000144596</w:t>
            </w:r>
          </w:p>
        </w:tc>
        <w:tc>
          <w:tcPr>
            <w:tcW w:w="2000" w:type="dxa"/>
            <w:tcBorders>
              <w:top w:val="single" w:sz="6" w:space="0" w:color="auto"/>
              <w:left w:val="single" w:sz="6" w:space="0" w:color="auto"/>
              <w:bottom w:val="single" w:sz="6" w:space="0" w:color="auto"/>
              <w:right w:val="single" w:sz="6" w:space="0" w:color="auto"/>
            </w:tcBorders>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17 522 180</w:t>
            </w:r>
          </w:p>
        </w:tc>
        <w:tc>
          <w:tcPr>
            <w:tcW w:w="2100" w:type="dxa"/>
            <w:tcBorders>
              <w:top w:val="single" w:sz="6" w:space="0" w:color="auto"/>
              <w:left w:val="single" w:sz="6" w:space="0" w:color="auto"/>
              <w:bottom w:val="single" w:sz="6" w:space="0" w:color="auto"/>
              <w:right w:val="single" w:sz="6" w:space="0" w:color="auto"/>
            </w:tcBorders>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4 380 545</w:t>
            </w:r>
          </w:p>
        </w:tc>
        <w:tc>
          <w:tcPr>
            <w:tcW w:w="1500" w:type="dxa"/>
            <w:tcBorders>
              <w:top w:val="single" w:sz="6" w:space="0" w:color="auto"/>
              <w:left w:val="single" w:sz="6" w:space="0" w:color="auto"/>
              <w:bottom w:val="single" w:sz="6" w:space="0" w:color="auto"/>
              <w:right w:val="single" w:sz="6" w:space="0" w:color="auto"/>
            </w:tcBorders>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16 473 514</w:t>
            </w:r>
          </w:p>
        </w:tc>
        <w:tc>
          <w:tcPr>
            <w:tcW w:w="1500" w:type="dxa"/>
            <w:tcBorders>
              <w:top w:val="single" w:sz="6" w:space="0" w:color="auto"/>
              <w:left w:val="single" w:sz="6" w:space="0" w:color="auto"/>
              <w:bottom w:val="single" w:sz="6" w:space="0" w:color="auto"/>
              <w:right w:val="single" w:sz="6" w:space="0" w:color="auto"/>
            </w:tcBorders>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1 048 666</w:t>
            </w:r>
          </w:p>
        </w:tc>
        <w:tc>
          <w:tcPr>
            <w:tcW w:w="2800" w:type="dxa"/>
            <w:tcBorders>
              <w:top w:val="single" w:sz="6" w:space="0" w:color="auto"/>
              <w:left w:val="single" w:sz="6" w:space="0" w:color="auto"/>
              <w:bottom w:val="single" w:sz="6" w:space="0" w:color="auto"/>
            </w:tcBorders>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300"/>
        </w:trPr>
        <w:tc>
          <w:tcPr>
            <w:tcW w:w="1500" w:type="dxa"/>
            <w:tcBorders>
              <w:top w:val="single" w:sz="6" w:space="0" w:color="auto"/>
              <w:bottom w:val="single" w:sz="6" w:space="0" w:color="auto"/>
              <w:right w:val="single" w:sz="6" w:space="0" w:color="auto"/>
            </w:tcBorders>
          </w:tcPr>
          <w:p w:rsidR="00000000" w:rsidRDefault="00F501A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Додаткова інформація</w:t>
            </w:r>
          </w:p>
        </w:tc>
        <w:tc>
          <w:tcPr>
            <w:tcW w:w="13900" w:type="dxa"/>
            <w:gridSpan w:val="7"/>
            <w:tcBorders>
              <w:top w:val="single" w:sz="6" w:space="0" w:color="auto"/>
              <w:left w:val="single" w:sz="6" w:space="0" w:color="auto"/>
              <w:bottom w:val="single" w:sz="6" w:space="0" w:color="auto"/>
            </w:tcBorders>
          </w:tcPr>
          <w:p w:rsidR="00000000" w:rsidRDefault="00F501A4">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Характеристика обмеження: Iншi власники акцiй в кiлькiстi 1048666 шт. не уклали з обраною емiтентом депозитарною установою договору про обслуговування рахунка в цiнних паперах вiд власного iменi та не здiйснили переказ належних їм прав на цiннi папери на с</w:t>
            </w:r>
            <w:r>
              <w:rPr>
                <w:rFonts w:ascii="Times New Roman CYR" w:hAnsi="Times New Roman CYR" w:cs="Times New Roman CYR"/>
              </w:rPr>
              <w:t>вiй рахунок у цiнних паперах, вiдкритий в iншiй депозитарнiй установi. Тому вiдповiдно до п.10 Прикiнцевих та перехiдних положень Закону України "Про депозитарну систему України" та Листа Нацiональної комiсiї з цiнних паперiв та фондового ринку №08/03/1804</w:t>
            </w:r>
            <w:r>
              <w:rPr>
                <w:rFonts w:ascii="Times New Roman CYR" w:hAnsi="Times New Roman CYR" w:cs="Times New Roman CYR"/>
              </w:rPr>
              <w:t xml:space="preserve">9/НК вiд 30.09.2014 року,  їхнi акцiї не враховуються при визначеннi кворуму та при голосуваннi в органах емiтента. </w:t>
            </w:r>
          </w:p>
          <w:p w:rsidR="00000000" w:rsidRDefault="00F501A4">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 </w:t>
            </w:r>
          </w:p>
          <w:p w:rsidR="00000000" w:rsidRDefault="00F501A4">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Iнших обмежень прав участi та голосування акцiонерiв на загальних зборах емiтентiв немає.  </w:t>
            </w:r>
          </w:p>
          <w:p w:rsidR="00000000" w:rsidRDefault="00F501A4">
            <w:pPr>
              <w:widowControl w:val="0"/>
              <w:autoSpaceDE w:val="0"/>
              <w:autoSpaceDN w:val="0"/>
              <w:adjustRightInd w:val="0"/>
              <w:spacing w:after="0" w:line="240" w:lineRule="auto"/>
              <w:jc w:val="both"/>
              <w:rPr>
                <w:rFonts w:ascii="Times New Roman CYR" w:hAnsi="Times New Roman CYR" w:cs="Times New Roman CYR"/>
              </w:rPr>
            </w:pPr>
          </w:p>
        </w:tc>
      </w:tr>
    </w:tbl>
    <w:p w:rsidR="00000000" w:rsidRDefault="00F501A4">
      <w:pPr>
        <w:widowControl w:val="0"/>
        <w:autoSpaceDE w:val="0"/>
        <w:autoSpaceDN w:val="0"/>
        <w:adjustRightInd w:val="0"/>
        <w:spacing w:after="0" w:line="240" w:lineRule="auto"/>
        <w:rPr>
          <w:rFonts w:ascii="Times New Roman CYR" w:hAnsi="Times New Roman CYR" w:cs="Times New Roman CYR"/>
        </w:rPr>
      </w:pPr>
    </w:p>
    <w:p w:rsidR="00000000" w:rsidRDefault="00F501A4">
      <w:pPr>
        <w:widowControl w:val="0"/>
        <w:autoSpaceDE w:val="0"/>
        <w:autoSpaceDN w:val="0"/>
        <w:adjustRightInd w:val="0"/>
        <w:spacing w:after="0" w:line="240" w:lineRule="auto"/>
        <w:rPr>
          <w:rFonts w:ascii="Times New Roman CYR" w:hAnsi="Times New Roman CYR" w:cs="Times New Roman CYR"/>
        </w:rPr>
        <w:sectPr w:rsidR="00000000">
          <w:pgSz w:w="16837" w:h="11905" w:orient="landscape"/>
          <w:pgMar w:top="570" w:right="720" w:bottom="570" w:left="720" w:header="708" w:footer="708" w:gutter="0"/>
          <w:cols w:space="720"/>
          <w:noEndnote/>
        </w:sectPr>
      </w:pPr>
    </w:p>
    <w:p w:rsidR="00000000" w:rsidRDefault="00F501A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lastRenderedPageBreak/>
        <w:t>IV. Нефінансова інформація</w:t>
      </w:r>
    </w:p>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1. Звіт керівництва (звіт про управління)</w:t>
      </w:r>
    </w:p>
    <w:p w:rsidR="00000000" w:rsidRDefault="00F501A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Звернення до акціонерів/учасників та інших стейкхолдерів від голови ради особи</w:t>
      </w:r>
    </w:p>
    <w:p w:rsidR="00000000" w:rsidRDefault="00F501A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Д/н</w:t>
      </w:r>
    </w:p>
    <w:p w:rsidR="00000000" w:rsidRDefault="00F501A4">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501A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Звернення до акціонерів/учасників та інших стейкхолдерів від керівника особи</w:t>
      </w:r>
    </w:p>
    <w:p w:rsidR="00000000" w:rsidRDefault="00F501A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Березанський завод п</w:t>
      </w:r>
      <w:r>
        <w:rPr>
          <w:rFonts w:ascii="Times New Roman CYR" w:hAnsi="Times New Roman CYR" w:cs="Times New Roman CYR"/>
          <w:sz w:val="24"/>
          <w:szCs w:val="24"/>
        </w:rPr>
        <w:t>родтоварiв був заснований в I944 роцi. До основних видiв дiяльностi пiдприємства в рiзнi перiоди iснування вiдносились:</w:t>
      </w:r>
    </w:p>
    <w:p w:rsidR="00000000" w:rsidRDefault="00F501A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виробництво мiнеральної води та безалкогольних напоїв, вина плодово-ягiдного, карамелi, овочевих консервiв, випiчка хлiбобулочних виробi</w:t>
      </w:r>
      <w:r>
        <w:rPr>
          <w:rFonts w:ascii="Times New Roman CYR" w:hAnsi="Times New Roman CYR" w:cs="Times New Roman CYR"/>
          <w:sz w:val="24"/>
          <w:szCs w:val="24"/>
        </w:rPr>
        <w:t>в та кондитерської продукцiї.</w:t>
      </w:r>
    </w:p>
    <w:p w:rsidR="00000000" w:rsidRDefault="00F501A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В 1996 роцi Березанський завод продовольчих товарiв був приватизований. Сьогоднi власниками акцiй ПАТ "Березаньпродтовари" є юридичнi особи та фiзичнi особи.</w:t>
      </w:r>
    </w:p>
    <w:p w:rsidR="00000000" w:rsidRDefault="00F501A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На протязi 2006-2010 рокiв виникли проблеми ,якi вплин</w:t>
      </w:r>
      <w:r>
        <w:rPr>
          <w:rFonts w:ascii="Times New Roman CYR" w:hAnsi="Times New Roman CYR" w:cs="Times New Roman CYR"/>
          <w:sz w:val="24"/>
          <w:szCs w:val="24"/>
        </w:rPr>
        <w:t>ули на  виробництво та збут мiнеральної води "Березанська" . Цi проблеми можно  можна роздiлити на внутрiшнi та зовнiшнi.</w:t>
      </w:r>
    </w:p>
    <w:p w:rsidR="00000000" w:rsidRDefault="00F501A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 внутрiшнiх можна вiднести:</w:t>
      </w:r>
    </w:p>
    <w:p w:rsidR="00000000" w:rsidRDefault="00F501A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Висока собiвартiсть продукцiї.</w:t>
      </w:r>
    </w:p>
    <w:p w:rsidR="00000000" w:rsidRDefault="00F501A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Недостачнiсть в бюджетi пiдприємства вiльних коштiв на проведення маркетингових заходiв.</w:t>
      </w:r>
    </w:p>
    <w:p w:rsidR="00000000" w:rsidRDefault="00F501A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 зовнiшнiх вiдносяться:</w:t>
      </w:r>
    </w:p>
    <w:p w:rsidR="00000000" w:rsidRDefault="00F501A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 Надмiрний податковий тиск; </w:t>
      </w:r>
    </w:p>
    <w:p w:rsidR="00000000" w:rsidRDefault="00F501A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Нестабiльнiсть законодавчої бази;</w:t>
      </w:r>
    </w:p>
    <w:p w:rsidR="00000000" w:rsidRDefault="00F501A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3. Недобросовiсна конкуренцiя (дешева продукцiя сумнiвної якостi) </w:t>
      </w:r>
    </w:p>
    <w:p w:rsidR="00000000" w:rsidRDefault="00F501A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4. </w:t>
      </w:r>
      <w:r>
        <w:rPr>
          <w:rFonts w:ascii="Times New Roman CYR" w:hAnsi="Times New Roman CYR" w:cs="Times New Roman CYR"/>
          <w:sz w:val="24"/>
          <w:szCs w:val="24"/>
        </w:rPr>
        <w:t xml:space="preserve">Низька платоспроможнiсть населення; </w:t>
      </w:r>
    </w:p>
    <w:p w:rsidR="00000000" w:rsidRDefault="00F501A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Форс-мажорнi обставини.</w:t>
      </w:r>
    </w:p>
    <w:p w:rsidR="00000000" w:rsidRDefault="00F501A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Тому рiшенням Спостережної ради з 01 жовтня 2010 року ПАТ "Березаньпродтовари" призупинило виробничу дiяльнiсть.</w:t>
      </w:r>
    </w:p>
    <w:p w:rsidR="00000000" w:rsidRDefault="00F501A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З 2010 року основним джерелом грошових коштiв на пiдприємствi є н</w:t>
      </w:r>
      <w:r>
        <w:rPr>
          <w:rFonts w:ascii="Times New Roman CYR" w:hAnsi="Times New Roman CYR" w:cs="Times New Roman CYR"/>
          <w:sz w:val="24"/>
          <w:szCs w:val="24"/>
        </w:rPr>
        <w:t>адання в оренду нерухомого майна.</w:t>
      </w:r>
    </w:p>
    <w:p w:rsidR="00000000" w:rsidRDefault="00F501A4">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501A4">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501A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Інформація про розвиток та вірогідні перспективи подальшого розвитку особи</w:t>
      </w:r>
    </w:p>
    <w:p w:rsidR="00000000" w:rsidRDefault="00F501A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мало в своєму складi один цех основного виробництва - цех розливу мiнеральної води та безалкогольних напоїв потужнiстю 3,5 млн. пля</w:t>
      </w:r>
      <w:r>
        <w:rPr>
          <w:rFonts w:ascii="Times New Roman CYR" w:hAnsi="Times New Roman CYR" w:cs="Times New Roman CYR"/>
          <w:sz w:val="24"/>
          <w:szCs w:val="24"/>
        </w:rPr>
        <w:t>шок за рiк при однозмiнному робочому днi.</w:t>
      </w:r>
    </w:p>
    <w:p w:rsidR="00000000" w:rsidRDefault="00F501A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Враховуючи специфiку попиту на цi види продукцiї, виробництво i збут пiдприємства мали виразний сезонний характер.</w:t>
      </w:r>
    </w:p>
    <w:p w:rsidR="00000000" w:rsidRDefault="00F501A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Основним ринком збуту продукцiї виробництва ПАТ "Березаньпродтовари" були лiвобере</w:t>
      </w:r>
      <w:r>
        <w:rPr>
          <w:rFonts w:ascii="Times New Roman CYR" w:hAnsi="Times New Roman CYR" w:cs="Times New Roman CYR"/>
          <w:sz w:val="24"/>
          <w:szCs w:val="24"/>
        </w:rPr>
        <w:t>жжя Київської областi в тому числi мiсцевий ринок, на якому реалiзовується її левова частка.</w:t>
      </w:r>
    </w:p>
    <w:p w:rsidR="00000000" w:rsidRDefault="00F501A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В структурi клiєнтiв ПАТ "Березаньпродтовари" переважали роздрiбнi торговцi, частка дрiбнооптових та оптових клiєнтiв - незначна.</w:t>
      </w:r>
    </w:p>
    <w:p w:rsidR="00000000" w:rsidRDefault="00F501A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Мiнеральна вода ТМ</w:t>
      </w:r>
      <w:r>
        <w:rPr>
          <w:rFonts w:ascii="Times New Roman CYR" w:hAnsi="Times New Roman CYR" w:cs="Times New Roman CYR"/>
          <w:sz w:val="24"/>
          <w:szCs w:val="24"/>
        </w:rPr>
        <w:t xml:space="preserve"> "Березанська" вiдноситься до групи i гiдрокарбонатних хлоридно-натрiєвих столових вод. Хiмiчно-фiзичний склад води, забезпечує пiдприємству досить важливу конкурентну перевагу як з позицiї розвитку ринку (виробництво i реалiзацiя мiнеральних столових вод,</w:t>
      </w:r>
      <w:r>
        <w:rPr>
          <w:rFonts w:ascii="Times New Roman CYR" w:hAnsi="Times New Roman CYR" w:cs="Times New Roman CYR"/>
          <w:sz w:val="24"/>
          <w:szCs w:val="24"/>
        </w:rPr>
        <w:t xml:space="preserve"> на вiдмiну вiд лiкувально-столових i лiкувальних, має в останнi роки найбiльш стiйку тенденцiю росту в Українi), так i з позицiї виходу пiдприємства на новi ринки - безалкогольних соковмiсних напоїв, нектарiв, сокiв та iн.</w:t>
      </w:r>
    </w:p>
    <w:p w:rsidR="00000000" w:rsidRDefault="00F501A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Пiсля призупинення в 2010 </w:t>
      </w:r>
      <w:r>
        <w:rPr>
          <w:rFonts w:ascii="Times New Roman CYR" w:hAnsi="Times New Roman CYR" w:cs="Times New Roman CYR"/>
          <w:sz w:val="24"/>
          <w:szCs w:val="24"/>
        </w:rPr>
        <w:t>роцi виробничої дiяльностi основним напрямком дiяльностi пiдприємства є здавання в оренду нерухомого майна. Але перспектива розвитку ПрАТ "Березаньпродтовари" на наступнi роки залежить вiд iнвестицiй .В залежностi вiд цього планується добудова незавершеног</w:t>
      </w:r>
      <w:r>
        <w:rPr>
          <w:rFonts w:ascii="Times New Roman CYR" w:hAnsi="Times New Roman CYR" w:cs="Times New Roman CYR"/>
          <w:sz w:val="24"/>
          <w:szCs w:val="24"/>
        </w:rPr>
        <w:t>о будiвництва цеху мiнеральної води та адмiнiстративного корпусу,обладнання устаткуванням для розливу мiнеральної води,отримання лiцензiй на користування надрами,захист торгової марки "Березанська" та iншi супутнi мероприємства.</w:t>
      </w:r>
    </w:p>
    <w:p w:rsidR="00000000" w:rsidRDefault="00F501A4">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501A4">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501A4">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501A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Інформація про укладе</w:t>
      </w:r>
      <w:r>
        <w:rPr>
          <w:rFonts w:ascii="Times New Roman CYR" w:hAnsi="Times New Roman CYR" w:cs="Times New Roman CYR"/>
          <w:sz w:val="24"/>
          <w:szCs w:val="24"/>
        </w:rPr>
        <w:t xml:space="preserve">ння деривативних контрактів або вчинення правочинів щодо деривативних </w:t>
      </w:r>
      <w:r>
        <w:rPr>
          <w:rFonts w:ascii="Times New Roman CYR" w:hAnsi="Times New Roman CYR" w:cs="Times New Roman CYR"/>
          <w:sz w:val="24"/>
          <w:szCs w:val="24"/>
        </w:rPr>
        <w:lastRenderedPageBreak/>
        <w:t>цінних паперів емітентом (крім укладених / вчинених особою, яка провадить клірингову діяльність центрального контрагента, у межах провадження нею клірингової діяльності центрального конт</w:t>
      </w:r>
      <w:r>
        <w:rPr>
          <w:rFonts w:ascii="Times New Roman CYR" w:hAnsi="Times New Roman CYR" w:cs="Times New Roman CYR"/>
          <w:sz w:val="24"/>
          <w:szCs w:val="24"/>
        </w:rPr>
        <w:t>рагента), якщо це впливає на оцінку його активів, зобов'язань, фінансового стану і доходів або витрат</w:t>
      </w:r>
    </w:p>
    <w:p w:rsidR="00000000" w:rsidRDefault="00F501A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Укладення деривативiв або вчинення правочинiв щодо похiдних цiнних паперiв емiтентом, якщо це впливає на оцiнку його активiв, зобов'язань, фiнансового ста</w:t>
      </w:r>
      <w:r>
        <w:rPr>
          <w:rFonts w:ascii="Times New Roman CYR" w:hAnsi="Times New Roman CYR" w:cs="Times New Roman CYR"/>
          <w:sz w:val="24"/>
          <w:szCs w:val="24"/>
        </w:rPr>
        <w:t>ну i доходiв або витрат емiтента в звiтному роцi не проводилось.</w:t>
      </w:r>
    </w:p>
    <w:p w:rsidR="00000000" w:rsidRDefault="00F501A4">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501A4">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501A4">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501A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Завдання та політика особи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p w:rsidR="00000000" w:rsidRDefault="00F501A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Д/н</w:t>
      </w:r>
    </w:p>
    <w:p w:rsidR="00000000" w:rsidRDefault="00F501A4">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501A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2) Схильність особи до цінових ризиків, кредитного </w:t>
      </w:r>
      <w:r>
        <w:rPr>
          <w:rFonts w:ascii="Times New Roman CYR" w:hAnsi="Times New Roman CYR" w:cs="Times New Roman CYR"/>
          <w:sz w:val="24"/>
          <w:szCs w:val="24"/>
        </w:rPr>
        <w:t>ризику, ризику ліквідності та/або ризику грошових потоків</w:t>
      </w:r>
    </w:p>
    <w:p w:rsidR="00000000" w:rsidRDefault="00F501A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Д/н</w:t>
      </w:r>
    </w:p>
    <w:p w:rsidR="00000000" w:rsidRDefault="00F501A4">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1) звіт про корпоративне управління</w:t>
      </w:r>
    </w:p>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Частина 1. Інформація про кодекс корпоративного управління, яким керується особа, та/або практику корпоративного управління особи, застосовувану понад визна</w:t>
      </w:r>
      <w:r>
        <w:rPr>
          <w:rFonts w:ascii="Times New Roman CYR" w:hAnsi="Times New Roman CYR" w:cs="Times New Roman CYR"/>
          <w:b/>
          <w:bCs/>
          <w:sz w:val="24"/>
          <w:szCs w:val="24"/>
        </w:rPr>
        <w:t>чені законодавством вимоги</w:t>
      </w:r>
    </w:p>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F501A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кодекс корпоративного управління, яким керується особа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4000"/>
        <w:gridCol w:w="6000"/>
      </w:tblGrid>
      <w:tr w:rsidR="0000000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6000" w:type="dxa"/>
            <w:tcBorders>
              <w:top w:val="single" w:sz="6" w:space="0" w:color="auto"/>
              <w:left w:val="single" w:sz="6" w:space="0" w:color="auto"/>
              <w:bottom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Прийнято рішення про застосування іншого кодексу</w:t>
            </w:r>
          </w:p>
        </w:tc>
      </w:tr>
      <w:tr w:rsidR="0000000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Назва органу управління, яким прийнято рішення про затвердження застосування іншого кодексу</w:t>
            </w:r>
          </w:p>
        </w:tc>
        <w:tc>
          <w:tcPr>
            <w:tcW w:w="6000" w:type="dxa"/>
            <w:tcBorders>
              <w:top w:val="single" w:sz="6" w:space="0" w:color="auto"/>
              <w:left w:val="single" w:sz="6" w:space="0" w:color="auto"/>
              <w:bottom w:val="single" w:sz="6" w:space="0" w:color="auto"/>
            </w:tcBorders>
            <w:vAlign w:val="center"/>
          </w:tcPr>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Товариство в своїй дiяльностi користується  власним кодексом корпоративного управлiння.   Згiдно Ст.33 Закону України "Про акцiонернi товариства" питання затвердження принципiв (кодексу) корпоративного управлiння товариства вiднесено до виключної компетенц</w:t>
            </w:r>
            <w:r>
              <w:rPr>
                <w:rFonts w:ascii="Times New Roman CYR" w:hAnsi="Times New Roman CYR" w:cs="Times New Roman CYR"/>
                <w:sz w:val="24"/>
                <w:szCs w:val="24"/>
              </w:rPr>
              <w:t>iї загальних зборiв акцiонерiв. Загальними зборами акцiонерiв Приватного акцiонерного товариства "Березаньпродтовари" кодекс корпоративного управлiння був затверджен Загальними зборами акцiонерiв 22 липня 2016 року (протокол № 2016/07/22).</w:t>
            </w:r>
          </w:p>
        </w:tc>
      </w:tr>
      <w:tr w:rsidR="0000000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Дата прийняття </w:t>
            </w:r>
            <w:r>
              <w:rPr>
                <w:rFonts w:ascii="Times New Roman CYR" w:hAnsi="Times New Roman CYR" w:cs="Times New Roman CYR"/>
                <w:sz w:val="24"/>
                <w:szCs w:val="24"/>
              </w:rPr>
              <w:t>рішення щодо затвердження застосування іншого кодексу</w:t>
            </w:r>
          </w:p>
        </w:tc>
        <w:tc>
          <w:tcPr>
            <w:tcW w:w="6000" w:type="dxa"/>
            <w:tcBorders>
              <w:top w:val="single" w:sz="6" w:space="0" w:color="auto"/>
              <w:left w:val="single" w:sz="6" w:space="0" w:color="auto"/>
              <w:bottom w:val="single" w:sz="6" w:space="0" w:color="auto"/>
            </w:tcBorders>
            <w:vAlign w:val="center"/>
          </w:tcPr>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23.07.2016</w:t>
            </w:r>
          </w:p>
        </w:tc>
      </w:tr>
      <w:tr w:rsidR="0000000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URL-адреса з текстом кодексу</w:t>
            </w:r>
          </w:p>
        </w:tc>
        <w:tc>
          <w:tcPr>
            <w:tcW w:w="6000" w:type="dxa"/>
            <w:tcBorders>
              <w:top w:val="single" w:sz="6" w:space="0" w:color="auto"/>
              <w:left w:val="single" w:sz="6" w:space="0" w:color="auto"/>
              <w:bottom w:val="single" w:sz="6" w:space="0" w:color="auto"/>
            </w:tcBorders>
            <w:vAlign w:val="center"/>
          </w:tcPr>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http://8421.com.ua/InfoSite/Admin/SiteInfos/485/DetailInfo/CodexInfo</w:t>
            </w:r>
          </w:p>
        </w:tc>
      </w:tr>
    </w:tbl>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F501A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практику корпоративного управління особи, застосовувану понад визначені зак</w:t>
      </w:r>
      <w:r>
        <w:rPr>
          <w:rFonts w:ascii="Times New Roman CYR" w:hAnsi="Times New Roman CYR" w:cs="Times New Roman CYR"/>
          <w:b/>
          <w:bCs/>
          <w:sz w:val="24"/>
          <w:szCs w:val="24"/>
        </w:rPr>
        <w:t>онодавством вимоги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4000"/>
        <w:gridCol w:w="1500"/>
        <w:gridCol w:w="4500"/>
      </w:tblGrid>
      <w:tr w:rsidR="0000000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Відповідність практики (Так/Ні)</w:t>
            </w:r>
          </w:p>
        </w:tc>
        <w:tc>
          <w:tcPr>
            <w:tcW w:w="4500" w:type="dxa"/>
            <w:tcBorders>
              <w:top w:val="single" w:sz="6" w:space="0" w:color="auto"/>
              <w:left w:val="single" w:sz="6" w:space="0" w:color="auto"/>
              <w:bottom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Опис наявної практики/обґрунтування відхилення</w:t>
            </w:r>
          </w:p>
        </w:tc>
      </w:tr>
      <w:tr w:rsidR="00000000">
        <w:tblPrEx>
          <w:tblCellMar>
            <w:top w:w="0" w:type="dxa"/>
            <w:bottom w:w="0" w:type="dxa"/>
          </w:tblCellMar>
        </w:tblPrEx>
        <w:trPr>
          <w:trHeight w:val="200"/>
        </w:trPr>
        <w:tc>
          <w:tcPr>
            <w:tcW w:w="10000" w:type="dxa"/>
            <w:gridSpan w:val="3"/>
            <w:tcBorders>
              <w:top w:val="single" w:sz="6" w:space="0" w:color="auto"/>
              <w:bottom w:val="single" w:sz="6" w:space="0" w:color="auto"/>
            </w:tcBorders>
          </w:tcPr>
          <w:p w:rsidR="00000000" w:rsidRDefault="00F501A4">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1. Цілі особи</w:t>
            </w:r>
          </w:p>
        </w:tc>
      </w:tr>
      <w:tr w:rsidR="0000000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В статуті та/або внутрішніх документах особи визначена мета щодо створення довгострокової </w:t>
            </w:r>
            <w:r>
              <w:rPr>
                <w:rFonts w:ascii="Times New Roman CYR" w:hAnsi="Times New Roman CYR" w:cs="Times New Roman CYR"/>
                <w:sz w:val="24"/>
                <w:szCs w:val="24"/>
              </w:rPr>
              <w:lastRenderedPageBreak/>
              <w:t>сталої цінності в інтересах особи та її стейкхолдерів</w:t>
            </w:r>
          </w:p>
        </w:tc>
        <w:tc>
          <w:tcPr>
            <w:tcW w:w="1500" w:type="dxa"/>
            <w:tcBorders>
              <w:top w:val="single" w:sz="6" w:space="0" w:color="auto"/>
              <w:left w:val="single" w:sz="6" w:space="0" w:color="auto"/>
              <w:bottom w:val="single" w:sz="6" w:space="0" w:color="auto"/>
              <w:right w:val="single" w:sz="6" w:space="0" w:color="auto"/>
            </w:tcBorders>
          </w:tcPr>
          <w:p w:rsidR="00000000" w:rsidRDefault="00F501A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lastRenderedPageBreak/>
              <w:t>так</w:t>
            </w:r>
          </w:p>
        </w:tc>
        <w:tc>
          <w:tcPr>
            <w:tcW w:w="4500" w:type="dxa"/>
            <w:tcBorders>
              <w:top w:val="single" w:sz="6" w:space="0" w:color="auto"/>
              <w:left w:val="single" w:sz="6" w:space="0" w:color="auto"/>
              <w:bottom w:val="single" w:sz="6" w:space="0" w:color="auto"/>
            </w:tcBorders>
          </w:tcPr>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Метою  Принципiв корпоративного управлiння є впровадження у щоденну практику дiяльностi   ПрАТ </w:t>
            </w:r>
            <w:r>
              <w:rPr>
                <w:rFonts w:ascii="Times New Roman CYR" w:hAnsi="Times New Roman CYR" w:cs="Times New Roman CYR"/>
                <w:sz w:val="24"/>
                <w:szCs w:val="24"/>
              </w:rPr>
              <w:lastRenderedPageBreak/>
              <w:t>"Березаньпр</w:t>
            </w:r>
            <w:r>
              <w:rPr>
                <w:rFonts w:ascii="Times New Roman CYR" w:hAnsi="Times New Roman CYR" w:cs="Times New Roman CYR"/>
                <w:sz w:val="24"/>
                <w:szCs w:val="24"/>
              </w:rPr>
              <w:t>одтовари" (далi - Товариство) вiдповiдних норм та традицiй корпоративної поведiнки, заснованих на стандартах корпоративного управлiння, що застосовуються у мiжнароднiй практицi, вимогах чинного законодавства України, етичних нормах поведiнки та звичаїв дiл</w:t>
            </w:r>
            <w:r>
              <w:rPr>
                <w:rFonts w:ascii="Times New Roman CYR" w:hAnsi="Times New Roman CYR" w:cs="Times New Roman CYR"/>
                <w:sz w:val="24"/>
                <w:szCs w:val="24"/>
              </w:rPr>
              <w:t xml:space="preserve">ового обiгу. </w:t>
            </w:r>
          </w:p>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Впровадження цих Принципiв спрямоване на: </w:t>
            </w:r>
          </w:p>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захист iнтересiв акцiонерiв, незалежно вiд розмiру пакету акцiй, якими вони володiють; </w:t>
            </w:r>
          </w:p>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досягнення порозумiння мiж усiма особами, зацiкавленими в ефективнiй роботi Товариства: акцiонерами, клiєнт</w:t>
            </w:r>
            <w:r>
              <w:rPr>
                <w:rFonts w:ascii="Times New Roman CYR" w:hAnsi="Times New Roman CYR" w:cs="Times New Roman CYR"/>
                <w:sz w:val="24"/>
                <w:szCs w:val="24"/>
              </w:rPr>
              <w:t xml:space="preserve">ами, партнерами, спiвробiтниками; </w:t>
            </w:r>
          </w:p>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забезпечення прозоростi Товариства та пiдвищення ефективностi дiяльностi Наглядової ради, Виконавчого органу Товариства; </w:t>
            </w:r>
          </w:p>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збiльшення вартостi активiв Товариства, пiдтримку його фiнансової стабiльностi та прибутковостi</w:t>
            </w:r>
            <w:r>
              <w:rPr>
                <w:rFonts w:ascii="Times New Roman CYR" w:hAnsi="Times New Roman CYR" w:cs="Times New Roman CYR"/>
                <w:sz w:val="24"/>
                <w:szCs w:val="24"/>
              </w:rPr>
              <w:t xml:space="preserve">. </w:t>
            </w:r>
          </w:p>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10000" w:type="dxa"/>
            <w:gridSpan w:val="3"/>
            <w:tcBorders>
              <w:top w:val="single" w:sz="6" w:space="0" w:color="auto"/>
              <w:bottom w:val="single" w:sz="6" w:space="0" w:color="auto"/>
            </w:tcBorders>
          </w:tcPr>
          <w:p w:rsidR="00000000" w:rsidRDefault="00F501A4">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2. Акціонери та стейкхолдери</w:t>
            </w:r>
          </w:p>
        </w:tc>
      </w:tr>
      <w:tr w:rsidR="0000000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Права акціонерів</w:t>
            </w:r>
          </w:p>
        </w:tc>
        <w:tc>
          <w:tcPr>
            <w:tcW w:w="1500" w:type="dxa"/>
            <w:tcBorders>
              <w:top w:val="single" w:sz="6" w:space="0" w:color="auto"/>
              <w:left w:val="single" w:sz="6" w:space="0" w:color="auto"/>
              <w:bottom w:val="single" w:sz="6" w:space="0" w:color="auto"/>
              <w:right w:val="single" w:sz="6" w:space="0" w:color="auto"/>
            </w:tcBorders>
          </w:tcPr>
          <w:p w:rsidR="00000000" w:rsidRDefault="00F501A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Акцiонери мають сукупнiсть прав у вiдношеннi Товариства, дотримання та захист яких зобов'язанi забезпечити Наглядова рада та Правлiння. Основни</w:t>
            </w:r>
            <w:r>
              <w:rPr>
                <w:rFonts w:ascii="Times New Roman CYR" w:hAnsi="Times New Roman CYR" w:cs="Times New Roman CYR"/>
                <w:sz w:val="24"/>
                <w:szCs w:val="24"/>
              </w:rPr>
              <w:t xml:space="preserve">ми внутрiшнiми документами Товариства, що закрiплюють права акцiонерiв є Статут Товариства та Положення про загальнi збори акцiонерiв Товариства, якi затверджуються загальними зборами акцiонерiв. </w:t>
            </w:r>
          </w:p>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Акцiонери мають право на свiй розсуд вiльно розпоряджати</w:t>
            </w:r>
            <w:r>
              <w:rPr>
                <w:rFonts w:ascii="Times New Roman CYR" w:hAnsi="Times New Roman CYR" w:cs="Times New Roman CYR"/>
                <w:sz w:val="24"/>
                <w:szCs w:val="24"/>
              </w:rPr>
              <w:t xml:space="preserve">ся акцiями, що їм належать, здiйснювати будь-якi дiї, що не суперечать закону та не порушують права та iнтереси iнших осiб, що охороняються законом, у тому ж числi вiдчужувати свої акцiї у володiння iнших осiб. </w:t>
            </w:r>
          </w:p>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Акцiонери мають право на регулярне та сво</w:t>
            </w:r>
            <w:r>
              <w:rPr>
                <w:rFonts w:ascii="Times New Roman CYR" w:hAnsi="Times New Roman CYR" w:cs="Times New Roman CYR"/>
                <w:sz w:val="24"/>
                <w:szCs w:val="24"/>
              </w:rPr>
              <w:t xml:space="preserve">єчасне отримання iнформацiї про дiяльнiсть Товариства  в обсягу, достатньому для прийняття ними виважених та обгрунтованих рiшень щодо розпорядження акцiями. </w:t>
            </w:r>
          </w:p>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Товариство  з метою належного дотримання та захисту вказаного права </w:t>
            </w:r>
            <w:r>
              <w:rPr>
                <w:rFonts w:ascii="Times New Roman CYR" w:hAnsi="Times New Roman CYR" w:cs="Times New Roman CYR"/>
                <w:sz w:val="24"/>
                <w:szCs w:val="24"/>
              </w:rPr>
              <w:lastRenderedPageBreak/>
              <w:t>гарантує виконання встановлен</w:t>
            </w:r>
            <w:r>
              <w:rPr>
                <w:rFonts w:ascii="Times New Roman CYR" w:hAnsi="Times New Roman CYR" w:cs="Times New Roman CYR"/>
                <w:sz w:val="24"/>
                <w:szCs w:val="24"/>
              </w:rPr>
              <w:t xml:space="preserve">их законодавством України вимог щодо розкриття iнформацiї. </w:t>
            </w:r>
          </w:p>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4. Акцiонери мають право на своєчасне отримання повної та об'єктивної iнформацiї: </w:t>
            </w:r>
          </w:p>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про угоди, якi значною мiрою можуть вплинути на фiнансовi результати Товариства; </w:t>
            </w:r>
          </w:p>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про виникнення зобов'язань </w:t>
            </w:r>
            <w:r>
              <w:rPr>
                <w:rFonts w:ascii="Times New Roman CYR" w:hAnsi="Times New Roman CYR" w:cs="Times New Roman CYR"/>
                <w:sz w:val="24"/>
                <w:szCs w:val="24"/>
              </w:rPr>
              <w:t xml:space="preserve">Товариства  перед третiми особами, невиконання яких може привести до зниження вартостi акцiй Товариства; </w:t>
            </w:r>
          </w:p>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про збiльшення статутного капiталу Товариства. </w:t>
            </w:r>
          </w:p>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В свою чергу, акцiонери Товариства несуть вiдповiдальнiсть один перед одним, iншими зацiкавленими</w:t>
            </w:r>
            <w:r>
              <w:rPr>
                <w:rFonts w:ascii="Times New Roman CYR" w:hAnsi="Times New Roman CYR" w:cs="Times New Roman CYR"/>
                <w:sz w:val="24"/>
                <w:szCs w:val="24"/>
              </w:rPr>
              <w:t xml:space="preserve"> особами та Товариством  в цiлому, за довгострокову стабiльнiсть та прибутковiсть Товариства. У зв'язку з цим, акцiонери не повиннi приймати нiяких заходiв, якi здатнi пiдiрвати довгострокову прибутковiсть Товариства, не повиннi впливати на Правлiння з тим</w:t>
            </w:r>
            <w:r>
              <w:rPr>
                <w:rFonts w:ascii="Times New Roman CYR" w:hAnsi="Times New Roman CYR" w:cs="Times New Roman CYR"/>
                <w:sz w:val="24"/>
                <w:szCs w:val="24"/>
              </w:rPr>
              <w:t xml:space="preserve">, щоб змусити реалiзувати цiлi таких акцiонерiв за рахунок iнших акцiонерiв. </w:t>
            </w:r>
          </w:p>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Права міноритарних акціонерів</w:t>
            </w:r>
          </w:p>
        </w:tc>
        <w:tc>
          <w:tcPr>
            <w:tcW w:w="1500" w:type="dxa"/>
            <w:tcBorders>
              <w:top w:val="single" w:sz="6" w:space="0" w:color="auto"/>
              <w:left w:val="single" w:sz="6" w:space="0" w:color="auto"/>
              <w:bottom w:val="single" w:sz="6" w:space="0" w:color="auto"/>
              <w:right w:val="single" w:sz="6" w:space="0" w:color="auto"/>
            </w:tcBorders>
          </w:tcPr>
          <w:p w:rsidR="00000000" w:rsidRDefault="00F501A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Однакове ставлення до акцiонерiв, незалежно вiд кiлькостi належних їм акцiй. </w:t>
            </w:r>
          </w:p>
        </w:tc>
      </w:tr>
      <w:tr w:rsidR="00000000">
        <w:tblPrEx>
          <w:tblCellMar>
            <w:top w:w="0" w:type="dxa"/>
            <w:bottom w:w="0" w:type="dxa"/>
          </w:tblCellMar>
        </w:tblPrEx>
        <w:trPr>
          <w:trHeight w:val="200"/>
        </w:trPr>
        <w:tc>
          <w:tcPr>
            <w:tcW w:w="10000" w:type="dxa"/>
            <w:gridSpan w:val="3"/>
            <w:tcBorders>
              <w:top w:val="single" w:sz="6" w:space="0" w:color="auto"/>
              <w:bottom w:val="single" w:sz="6" w:space="0" w:color="auto"/>
            </w:tcBorders>
          </w:tcPr>
          <w:p w:rsidR="00000000" w:rsidRDefault="00F501A4">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1) загальні збори акціонерів</w:t>
            </w:r>
          </w:p>
        </w:tc>
      </w:tr>
      <w:tr w:rsidR="0000000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Особи, які мають право брати участь у загальних зборах, мають можливість отримувати додаткову інформацію достатню, щоб сформувати поінформовану думку щодо всіх питань, які розглядатимуться під час загальних зборів не менше, ніж за 30 днів до дати їх провед</w:t>
            </w:r>
            <w:r>
              <w:rPr>
                <w:rFonts w:ascii="Times New Roman CYR" w:hAnsi="Times New Roman CYR" w:cs="Times New Roman CYR"/>
                <w:sz w:val="24"/>
                <w:szCs w:val="24"/>
              </w:rPr>
              <w:t>ення</w:t>
            </w:r>
          </w:p>
        </w:tc>
        <w:tc>
          <w:tcPr>
            <w:tcW w:w="1500" w:type="dxa"/>
            <w:tcBorders>
              <w:top w:val="single" w:sz="6" w:space="0" w:color="auto"/>
              <w:left w:val="single" w:sz="6" w:space="0" w:color="auto"/>
              <w:bottom w:val="single" w:sz="6" w:space="0" w:color="auto"/>
              <w:right w:val="single" w:sz="6" w:space="0" w:color="auto"/>
            </w:tcBorders>
          </w:tcPr>
          <w:p w:rsidR="00000000" w:rsidRDefault="00F501A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Кожен акцiонер має право отримати, а товариство зобов'язане на його запит надати в формi електронних документiв (копiй документiв), безкоштовно документи, з якими акцiонери можуть ознайомитися пiд час пiдготовки до загальних зборiв. Вiд дати надiс</w:t>
            </w:r>
            <w:r>
              <w:rPr>
                <w:rFonts w:ascii="Times New Roman CYR" w:hAnsi="Times New Roman CYR" w:cs="Times New Roman CYR"/>
                <w:sz w:val="24"/>
                <w:szCs w:val="24"/>
              </w:rPr>
              <w:t>лання повiдомлення про проведення загальних зборiв до дати проведення загальних зборiв Товариство надає акцiонерам можливiсть ознайомитися з документами, необхiдними для прийняття рiшень з питань порядку денного шляхом направлення документiв акцiонеру на й</w:t>
            </w:r>
            <w:r>
              <w:rPr>
                <w:rFonts w:ascii="Times New Roman CYR" w:hAnsi="Times New Roman CYR" w:cs="Times New Roman CYR"/>
                <w:sz w:val="24"/>
                <w:szCs w:val="24"/>
              </w:rPr>
              <w:t>ого запит засобами електронної пошти, зазначеної в повiдомленнi про проведення загальних зборiв.</w:t>
            </w:r>
          </w:p>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Товариство до дати проведення загальних зборiв надає вiдповiдi на запитання акцiонерiв щодо питань, включених до проекту порядку денного загальних зборiв та по</w:t>
            </w:r>
            <w:r>
              <w:rPr>
                <w:rFonts w:ascii="Times New Roman CYR" w:hAnsi="Times New Roman CYR" w:cs="Times New Roman CYR"/>
                <w:sz w:val="24"/>
                <w:szCs w:val="24"/>
              </w:rPr>
              <w:t xml:space="preserve">рядку денного загальних зборiв. Вiдповiднi запити направляються акцiонерами на адресу електронної пошти, зазначену в повiдомленнi про проведення загальних зборiв. Товариство може надати одну загальну вiдповiдь на всi запитання однакового змiсту. Вiдповiдi </w:t>
            </w:r>
            <w:r>
              <w:rPr>
                <w:rFonts w:ascii="Times New Roman CYR" w:hAnsi="Times New Roman CYR" w:cs="Times New Roman CYR"/>
                <w:sz w:val="24"/>
                <w:szCs w:val="24"/>
              </w:rPr>
              <w:t>на запити акцiонерiв направляються на адресу електронної пошти акцiонера, з якої надiйшов належним чином оформлений запит, iз засвiдченням вiдповiдi квалiфiкованим електронним пiдписом уповноваженої особи.</w:t>
            </w:r>
          </w:p>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Біографічні дані про кандидатів до складу органів управління, у тому числі про освіту та професійний досвід, розкриваються одночасно із повідомленням про проведення загальних зборів</w:t>
            </w:r>
          </w:p>
        </w:tc>
        <w:tc>
          <w:tcPr>
            <w:tcW w:w="1500" w:type="dxa"/>
            <w:tcBorders>
              <w:top w:val="single" w:sz="6" w:space="0" w:color="auto"/>
              <w:left w:val="single" w:sz="6" w:space="0" w:color="auto"/>
              <w:bottom w:val="single" w:sz="6" w:space="0" w:color="auto"/>
              <w:right w:val="single" w:sz="6" w:space="0" w:color="auto"/>
            </w:tcBorders>
          </w:tcPr>
          <w:p w:rsidR="00000000" w:rsidRDefault="00F501A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бюлетенях для кумулятивного голосування вказанi бiографiчнi данi про</w:t>
            </w:r>
            <w:r>
              <w:rPr>
                <w:rFonts w:ascii="Times New Roman CYR" w:hAnsi="Times New Roman CYR" w:cs="Times New Roman CYR"/>
                <w:sz w:val="24"/>
                <w:szCs w:val="24"/>
              </w:rPr>
              <w:t xml:space="preserve"> кандидатiв до складу органiв управлiння ,у тому числi про освiту та професiйний досвiд.</w:t>
            </w:r>
          </w:p>
        </w:tc>
      </w:tr>
      <w:tr w:rsidR="0000000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Особи, які мають право брати участь у загальних зборах, мають можливість голосувати, а також отримувати матеріали, пов'язані із загальними зборами, дистанційно (за до</w:t>
            </w:r>
            <w:r>
              <w:rPr>
                <w:rFonts w:ascii="Times New Roman CYR" w:hAnsi="Times New Roman CYR" w:cs="Times New Roman CYR"/>
                <w:sz w:val="24"/>
                <w:szCs w:val="24"/>
              </w:rPr>
              <w:t>помогою засобів електронного зв'язку тощо)</w:t>
            </w:r>
          </w:p>
        </w:tc>
        <w:tc>
          <w:tcPr>
            <w:tcW w:w="1500" w:type="dxa"/>
            <w:tcBorders>
              <w:top w:val="single" w:sz="6" w:space="0" w:color="auto"/>
              <w:left w:val="single" w:sz="6" w:space="0" w:color="auto"/>
              <w:bottom w:val="single" w:sz="6" w:space="0" w:color="auto"/>
              <w:right w:val="single" w:sz="6" w:space="0" w:color="auto"/>
            </w:tcBorders>
          </w:tcPr>
          <w:p w:rsidR="00000000" w:rsidRDefault="00F501A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Кожен акцiонер - власник голосуючих акцiй має право реалiзувати своє право на управлiння товариством шляхом участi у загальних зборах та голосування шляхом подання бюлетенiв депозитарнiй установi, яка обслугов</w:t>
            </w:r>
            <w:r>
              <w:rPr>
                <w:rFonts w:ascii="Times New Roman CYR" w:hAnsi="Times New Roman CYR" w:cs="Times New Roman CYR"/>
                <w:sz w:val="24"/>
                <w:szCs w:val="24"/>
              </w:rPr>
              <w:t>ує рахунок в цiнних паперах такого акцiонера, на якому облiковуються належнi акцiонеру акцiї товариства.</w:t>
            </w:r>
          </w:p>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Голосування на загальних зборах з питань порядку денного проводиться виключно з використанням бюлетенiв для голосування - бюлетеня для кумулятивного го</w:t>
            </w:r>
            <w:r>
              <w:rPr>
                <w:rFonts w:ascii="Times New Roman CYR" w:hAnsi="Times New Roman CYR" w:cs="Times New Roman CYR"/>
                <w:sz w:val="24"/>
                <w:szCs w:val="24"/>
              </w:rPr>
              <w:t>лосування (з питань порядку денного, голосування за якими здiйснюється шляхом кумулятивного голосування), бюлетеня для голосування з питань обрання органiв товариства (крiм кумулятивного голосування), бюлетеня для голосування (щодо iнших питань порядку ден</w:t>
            </w:r>
            <w:r>
              <w:rPr>
                <w:rFonts w:ascii="Times New Roman CYR" w:hAnsi="Times New Roman CYR" w:cs="Times New Roman CYR"/>
                <w:sz w:val="24"/>
                <w:szCs w:val="24"/>
              </w:rPr>
              <w:t>ного, крiм обрання органiв товариства), бюлетеня для голосування власникiв привiлейованих акцiй товариства.</w:t>
            </w:r>
          </w:p>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Керівник, фінансовий директор, більшість членів ради (більшість </w:t>
            </w:r>
            <w:r>
              <w:rPr>
                <w:rFonts w:ascii="Times New Roman CYR" w:hAnsi="Times New Roman CYR" w:cs="Times New Roman CYR"/>
                <w:sz w:val="24"/>
                <w:szCs w:val="24"/>
              </w:rPr>
              <w:lastRenderedPageBreak/>
              <w:t>невиконавчих директорів ради директорів) і зовнішній аудитор беруть участь у річни</w:t>
            </w:r>
            <w:r>
              <w:rPr>
                <w:rFonts w:ascii="Times New Roman CYR" w:hAnsi="Times New Roman CYR" w:cs="Times New Roman CYR"/>
                <w:sz w:val="24"/>
                <w:szCs w:val="24"/>
              </w:rPr>
              <w:t>х загальних зборах</w:t>
            </w:r>
          </w:p>
        </w:tc>
        <w:tc>
          <w:tcPr>
            <w:tcW w:w="1500" w:type="dxa"/>
            <w:tcBorders>
              <w:top w:val="single" w:sz="6" w:space="0" w:color="auto"/>
              <w:left w:val="single" w:sz="6" w:space="0" w:color="auto"/>
              <w:bottom w:val="single" w:sz="6" w:space="0" w:color="auto"/>
              <w:right w:val="single" w:sz="6" w:space="0" w:color="auto"/>
            </w:tcBorders>
          </w:tcPr>
          <w:p w:rsidR="00000000" w:rsidRDefault="00F501A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lastRenderedPageBreak/>
              <w:t>так</w:t>
            </w:r>
          </w:p>
        </w:tc>
        <w:tc>
          <w:tcPr>
            <w:tcW w:w="4500" w:type="dxa"/>
            <w:tcBorders>
              <w:top w:val="single" w:sz="6" w:space="0" w:color="auto"/>
              <w:left w:val="single" w:sz="6" w:space="0" w:color="auto"/>
              <w:bottom w:val="single" w:sz="6" w:space="0" w:color="auto"/>
            </w:tcBorders>
          </w:tcPr>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Як правило з керiвництва Товариста беруть участь в рiчних ЗЗА Голова </w:t>
            </w:r>
            <w:r>
              <w:rPr>
                <w:rFonts w:ascii="Times New Roman CYR" w:hAnsi="Times New Roman CYR" w:cs="Times New Roman CYR"/>
                <w:sz w:val="24"/>
                <w:szCs w:val="24"/>
              </w:rPr>
              <w:lastRenderedPageBreak/>
              <w:t>наглядової ради,директор та члени Наглядової ради.</w:t>
            </w:r>
          </w:p>
        </w:tc>
      </w:tr>
      <w:tr w:rsidR="0000000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Особи, які мають можливість брати участь у загальних зборах, мають можливість ставити усні запитання стосовно питань порядку денного і отримувати відповіді на них</w:t>
            </w:r>
          </w:p>
        </w:tc>
        <w:tc>
          <w:tcPr>
            <w:tcW w:w="1500" w:type="dxa"/>
            <w:tcBorders>
              <w:top w:val="single" w:sz="6" w:space="0" w:color="auto"/>
              <w:left w:val="single" w:sz="6" w:space="0" w:color="auto"/>
              <w:bottom w:val="single" w:sz="6" w:space="0" w:color="auto"/>
              <w:right w:val="single" w:sz="6" w:space="0" w:color="auto"/>
            </w:tcBorders>
          </w:tcPr>
          <w:p w:rsidR="00000000" w:rsidRDefault="00F501A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Кожний акцiонер має право внести пропозицiї щодо питань, включених до проекту порядку де</w:t>
            </w:r>
            <w:r>
              <w:rPr>
                <w:rFonts w:ascii="Times New Roman CYR" w:hAnsi="Times New Roman CYR" w:cs="Times New Roman CYR"/>
                <w:sz w:val="24"/>
                <w:szCs w:val="24"/>
              </w:rPr>
              <w:t>нного загальних зборiв акцiонерного товариства, а також щодо нових кандидатiв до складу органiв товариства, кiлькiсть яких не може перевищувати кiлькiсного складу кожного з органiв.</w:t>
            </w:r>
          </w:p>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Пропозицiї вносяться не пiзнiше нiж за 20 (двадцять) днiв до дати проведен</w:t>
            </w:r>
            <w:r>
              <w:rPr>
                <w:rFonts w:ascii="Times New Roman CYR" w:hAnsi="Times New Roman CYR" w:cs="Times New Roman CYR"/>
                <w:sz w:val="24"/>
                <w:szCs w:val="24"/>
              </w:rPr>
              <w:t>ня загальних зборiв акцiонерного товариства, а щодо кандидатiв до складу органiв товариства - не пiзнiше нiж за 7 (сiм) днiв до дати проведення загальних зборiв. Пропозицiї щодо включення нових питань до проекту порядку денного повиннi мiстити вiдповiднi п</w:t>
            </w:r>
            <w:r>
              <w:rPr>
                <w:rFonts w:ascii="Times New Roman CYR" w:hAnsi="Times New Roman CYR" w:cs="Times New Roman CYR"/>
                <w:sz w:val="24"/>
                <w:szCs w:val="24"/>
              </w:rPr>
              <w:t xml:space="preserve">роекти рiшень з цих питань. Пропозицiї щодо кандидатiв у члени наглядової ради акцiонерного товариства мають мiстити iнформацiю про те, чи є запропонований кандидат представником акцiонера (акцiонерiв), або про те, що кандидат пропонується на посаду члена </w:t>
            </w:r>
            <w:r>
              <w:rPr>
                <w:rFonts w:ascii="Times New Roman CYR" w:hAnsi="Times New Roman CYR" w:cs="Times New Roman CYR"/>
                <w:sz w:val="24"/>
                <w:szCs w:val="24"/>
              </w:rPr>
              <w:t>наглядової ради - незалежного директора.</w:t>
            </w:r>
          </w:p>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Пропозицiя до проекту порядку денного загальних зборiв акцiонерного товариства подається акцiонером в письмовiй формi iз зазначенням прiзвища, iм'я та по-батьковi (найменування) та реквiзитiв акцiонера, який її внос</w:t>
            </w:r>
            <w:r>
              <w:rPr>
                <w:rFonts w:ascii="Times New Roman CYR" w:hAnsi="Times New Roman CYR" w:cs="Times New Roman CYR"/>
                <w:sz w:val="24"/>
                <w:szCs w:val="24"/>
              </w:rPr>
              <w:t>ить, кiлькостi, типу та/або класу належних йому акцiй, змiсту пропозицiї до питання та/або проекту рiшення, а також кiлькостi, типу та/або класу акцiй, що належать кандидату, який пропонується цим акцiонером до складу органiв товариства.</w:t>
            </w:r>
          </w:p>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Пропозицiя до поря</w:t>
            </w:r>
            <w:r>
              <w:rPr>
                <w:rFonts w:ascii="Times New Roman CYR" w:hAnsi="Times New Roman CYR" w:cs="Times New Roman CYR"/>
                <w:sz w:val="24"/>
                <w:szCs w:val="24"/>
              </w:rPr>
              <w:t>дку денного загальних зборiв може бути подана на адресу Товариства в письмовiй формi або направлена акцiонером у виглядi електронного документу iз засвiдченням</w:t>
            </w:r>
          </w:p>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його квалiфiкованим електронним пiдписом акцiонера (iншим засобом, що забезпечує iдентифiкацiю т</w:t>
            </w:r>
            <w:r>
              <w:rPr>
                <w:rFonts w:ascii="Times New Roman CYR" w:hAnsi="Times New Roman CYR" w:cs="Times New Roman CYR"/>
                <w:sz w:val="24"/>
                <w:szCs w:val="24"/>
              </w:rPr>
              <w:t xml:space="preserve">а пiдтвердження направлення документу особою) на адресу електронної пошти, зазначену в повiдомленнi про </w:t>
            </w:r>
            <w:r>
              <w:rPr>
                <w:rFonts w:ascii="Times New Roman CYR" w:hAnsi="Times New Roman CYR" w:cs="Times New Roman CYR"/>
                <w:sz w:val="24"/>
                <w:szCs w:val="24"/>
              </w:rPr>
              <w:lastRenderedPageBreak/>
              <w:t>проведення загальних зборiв.</w:t>
            </w:r>
          </w:p>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Пропозицiї акцiонерiв (акцiонера), якi сукупно є власниками 5 або бiльше вiдсоткiв голосуючих акцiй, пiдлягають обов'язково</w:t>
            </w:r>
            <w:r>
              <w:rPr>
                <w:rFonts w:ascii="Times New Roman CYR" w:hAnsi="Times New Roman CYR" w:cs="Times New Roman CYR"/>
                <w:sz w:val="24"/>
                <w:szCs w:val="24"/>
              </w:rPr>
              <w:t>му включенню до проекту порядку денного загальних зборiв.</w:t>
            </w:r>
          </w:p>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Рiшення про вiдмову у включеннi до проекту порядку денного загальних зборiв акцiонерного товариства пропозицiй акцiонерiв (акцiонера), яким належать менше 5 вiдсоткiв голосуючих акцiй, може бути при</w:t>
            </w:r>
            <w:r>
              <w:rPr>
                <w:rFonts w:ascii="Times New Roman CYR" w:hAnsi="Times New Roman CYR" w:cs="Times New Roman CYR"/>
                <w:sz w:val="24"/>
                <w:szCs w:val="24"/>
              </w:rPr>
              <w:t>йнято з пiдстав, передбачених статтею 38 Закону України "Про акцiонернi товариства", у разi неподання акцiонерами жодного проекту рiшення iз запропонованих ними питань порядку денного та з iнших пiдстав, визначених статутом акцiонерного товариства та/або п</w:t>
            </w:r>
            <w:r>
              <w:rPr>
                <w:rFonts w:ascii="Times New Roman CYR" w:hAnsi="Times New Roman CYR" w:cs="Times New Roman CYR"/>
                <w:sz w:val="24"/>
                <w:szCs w:val="24"/>
              </w:rPr>
              <w:t>оложенням про загальнi збори акцiонерного товариства.</w:t>
            </w:r>
          </w:p>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 разi подання акцiонером пропозицiї до проекту порядку денного загальних зборiв щодо дострокового припинення повноважень голови колегiального виконавчого органу (особи, яка здiйснює повноваження одноос</w:t>
            </w:r>
            <w:r>
              <w:rPr>
                <w:rFonts w:ascii="Times New Roman CYR" w:hAnsi="Times New Roman CYR" w:cs="Times New Roman CYR"/>
                <w:sz w:val="24"/>
                <w:szCs w:val="24"/>
              </w:rPr>
              <w:t>iбного виконавчого органу) одночасно обов'язково подається пропозицiя щодо кандидатури для обрання голови колегiального виконавчого органу акцiонерного товариства (особи, яка здiйснює повноваження одноосiбного виконавчого органу) або призначення особи, яка</w:t>
            </w:r>
            <w:r>
              <w:rPr>
                <w:rFonts w:ascii="Times New Roman CYR" w:hAnsi="Times New Roman CYR" w:cs="Times New Roman CYR"/>
                <w:sz w:val="24"/>
                <w:szCs w:val="24"/>
              </w:rPr>
              <w:t xml:space="preserve"> тимчасово здiйснюватиме його повноваження.</w:t>
            </w:r>
          </w:p>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Детальний регламент проведення загальних зборів визначено статутом та/або внутрішніми документами</w:t>
            </w:r>
          </w:p>
        </w:tc>
        <w:tc>
          <w:tcPr>
            <w:tcW w:w="1500" w:type="dxa"/>
            <w:tcBorders>
              <w:top w:val="single" w:sz="6" w:space="0" w:color="auto"/>
              <w:left w:val="single" w:sz="6" w:space="0" w:color="auto"/>
              <w:bottom w:val="single" w:sz="6" w:space="0" w:color="auto"/>
              <w:right w:val="single" w:sz="6" w:space="0" w:color="auto"/>
            </w:tcBorders>
          </w:tcPr>
          <w:p w:rsidR="00000000" w:rsidRDefault="00F501A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Детальний регламент проведення ЗЗА визначено Статутом та Положенням про Загальнi збори акцiонерiв.</w:t>
            </w:r>
          </w:p>
        </w:tc>
      </w:tr>
      <w:tr w:rsidR="0000000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Протокол та рішення загальних зборів (включаючи кількість голосів, поданих "за" та "проти" кожного рішення), а також відповіді на ключові запитання, що були порушені під час загальних зборів, розкриваються протягом 5 робочих днів з дати проведення загальни</w:t>
            </w:r>
            <w:r>
              <w:rPr>
                <w:rFonts w:ascii="Times New Roman CYR" w:hAnsi="Times New Roman CYR" w:cs="Times New Roman CYR"/>
                <w:sz w:val="24"/>
                <w:szCs w:val="24"/>
              </w:rPr>
              <w:t>х зборів</w:t>
            </w:r>
          </w:p>
        </w:tc>
        <w:tc>
          <w:tcPr>
            <w:tcW w:w="1500" w:type="dxa"/>
            <w:tcBorders>
              <w:top w:val="single" w:sz="6" w:space="0" w:color="auto"/>
              <w:left w:val="single" w:sz="6" w:space="0" w:color="auto"/>
              <w:bottom w:val="single" w:sz="6" w:space="0" w:color="auto"/>
              <w:right w:val="single" w:sz="6" w:space="0" w:color="auto"/>
            </w:tcBorders>
          </w:tcPr>
          <w:p w:rsidR="00000000" w:rsidRDefault="00F501A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Iнформацiя про пiдсумки голосування на загальних зборах має бути розкрита на офiцiйному web-сайтi Товариства у iнформацiйнiй мережi Iнтернет протягом 5 робочих днiв з дати проведення ЗЗА.</w:t>
            </w:r>
          </w:p>
        </w:tc>
      </w:tr>
      <w:tr w:rsidR="0000000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Адреса вебсайту особи забезпечує </w:t>
            </w:r>
            <w:r>
              <w:rPr>
                <w:rFonts w:ascii="Times New Roman CYR" w:hAnsi="Times New Roman CYR" w:cs="Times New Roman CYR"/>
                <w:sz w:val="24"/>
                <w:szCs w:val="24"/>
              </w:rPr>
              <w:lastRenderedPageBreak/>
              <w:t>надання всієї інформації, яка необхідна акціонерам для сприяння їх участі у загальних зборах та інформування про рішення, ухвалені під час загальних зборів</w:t>
            </w:r>
          </w:p>
        </w:tc>
        <w:tc>
          <w:tcPr>
            <w:tcW w:w="1500" w:type="dxa"/>
            <w:tcBorders>
              <w:top w:val="single" w:sz="6" w:space="0" w:color="auto"/>
              <w:left w:val="single" w:sz="6" w:space="0" w:color="auto"/>
              <w:bottom w:val="single" w:sz="6" w:space="0" w:color="auto"/>
              <w:right w:val="single" w:sz="6" w:space="0" w:color="auto"/>
            </w:tcBorders>
          </w:tcPr>
          <w:p w:rsidR="00000000" w:rsidRDefault="00F501A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lastRenderedPageBreak/>
              <w:t>так</w:t>
            </w:r>
          </w:p>
        </w:tc>
        <w:tc>
          <w:tcPr>
            <w:tcW w:w="4500" w:type="dxa"/>
            <w:tcBorders>
              <w:top w:val="single" w:sz="6" w:space="0" w:color="auto"/>
              <w:left w:val="single" w:sz="6" w:space="0" w:color="auto"/>
              <w:bottom w:val="single" w:sz="6" w:space="0" w:color="auto"/>
            </w:tcBorders>
          </w:tcPr>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Адреса власного веб-сайту, на якому </w:t>
            </w:r>
            <w:r>
              <w:rPr>
                <w:rFonts w:ascii="Times New Roman CYR" w:hAnsi="Times New Roman CYR" w:cs="Times New Roman CYR"/>
                <w:sz w:val="24"/>
                <w:szCs w:val="24"/>
              </w:rPr>
              <w:lastRenderedPageBreak/>
              <w:t>розмiщена iнформацiя з прое</w:t>
            </w:r>
            <w:r>
              <w:rPr>
                <w:rFonts w:ascii="Times New Roman CYR" w:hAnsi="Times New Roman CYR" w:cs="Times New Roman CYR"/>
                <w:sz w:val="24"/>
                <w:szCs w:val="24"/>
              </w:rPr>
              <w:t>ктом рiшень щодо кожного з питань, включених до проекту порядку денного дистанцiйних загальних зборiв Товариства, а також iнформацiя зазначена в ч. 4 ст. 35 Закону України "Про акцiонернi товариства" та пунктi 45 Порядку скликання та проведення дистанцiйни</w:t>
            </w:r>
            <w:r>
              <w:rPr>
                <w:rFonts w:ascii="Times New Roman CYR" w:hAnsi="Times New Roman CYR" w:cs="Times New Roman CYR"/>
                <w:sz w:val="24"/>
                <w:szCs w:val="24"/>
              </w:rPr>
              <w:t>х загальних зборiв акцiонерiв, затвердженого Рiшенням НКЦПФР вiд 06.03.2023 року №236 (iз змiнами та доповненнями): http://00378603.infosite.com.ua/</w:t>
            </w:r>
          </w:p>
        </w:tc>
      </w:tr>
      <w:tr w:rsidR="00000000">
        <w:tblPrEx>
          <w:tblCellMar>
            <w:top w:w="0" w:type="dxa"/>
            <w:bottom w:w="0" w:type="dxa"/>
          </w:tblCellMar>
        </w:tblPrEx>
        <w:trPr>
          <w:trHeight w:val="200"/>
        </w:trPr>
        <w:tc>
          <w:tcPr>
            <w:tcW w:w="10000" w:type="dxa"/>
            <w:gridSpan w:val="3"/>
            <w:tcBorders>
              <w:top w:val="single" w:sz="6" w:space="0" w:color="auto"/>
              <w:bottom w:val="single" w:sz="6" w:space="0" w:color="auto"/>
            </w:tcBorders>
          </w:tcPr>
          <w:p w:rsidR="00000000" w:rsidRDefault="00F501A4">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2) взаємодія з акціонерами</w:t>
            </w:r>
          </w:p>
        </w:tc>
      </w:tr>
      <w:tr w:rsidR="0000000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Радою затверджено та розкрито політику взаємодії з акціонерами, яка визначає параметри взаємовідносин між особою та її акціонерами</w:t>
            </w:r>
          </w:p>
        </w:tc>
        <w:tc>
          <w:tcPr>
            <w:tcW w:w="1500" w:type="dxa"/>
            <w:tcBorders>
              <w:top w:val="single" w:sz="6" w:space="0" w:color="auto"/>
              <w:left w:val="single" w:sz="6" w:space="0" w:color="auto"/>
              <w:bottom w:val="single" w:sz="6" w:space="0" w:color="auto"/>
              <w:right w:val="single" w:sz="6" w:space="0" w:color="auto"/>
            </w:tcBorders>
          </w:tcPr>
          <w:p w:rsidR="00000000" w:rsidRDefault="00F501A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Своєчасне розкриття повної та достовiрної iнформацiї про Товариство, в тому числi про його фiнансовий стан, економiчнi по</w:t>
            </w:r>
            <w:r>
              <w:rPr>
                <w:rFonts w:ascii="Times New Roman CYR" w:hAnsi="Times New Roman CYR" w:cs="Times New Roman CYR"/>
                <w:sz w:val="24"/>
                <w:szCs w:val="24"/>
              </w:rPr>
              <w:t xml:space="preserve">казники, значнi подiї, структуру власностi та управлiння з метою забезпечення можливостi прийняття зважених рiшень акцiонерами Товариства. </w:t>
            </w:r>
          </w:p>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Ефективний контроль за фiнансово-господарською дiяльнiстю Товариства з метою захисту прав та законних iнтересiв акц</w:t>
            </w:r>
            <w:r>
              <w:rPr>
                <w:rFonts w:ascii="Times New Roman CYR" w:hAnsi="Times New Roman CYR" w:cs="Times New Roman CYR"/>
                <w:sz w:val="24"/>
                <w:szCs w:val="24"/>
              </w:rPr>
              <w:t xml:space="preserve">iонерiв та робiтникiв Товариства. </w:t>
            </w:r>
          </w:p>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Створено відділ (функцію) з питань взаємодії з інвесторами/акціонерами, який відповідає на запити інвесторів та сприяє участі акціонерів в управлінні особою, а також забезпечує можливість для м</w:t>
            </w:r>
            <w:r>
              <w:rPr>
                <w:rFonts w:ascii="Times New Roman CYR" w:hAnsi="Times New Roman CYR" w:cs="Times New Roman CYR"/>
                <w:sz w:val="24"/>
                <w:szCs w:val="24"/>
              </w:rPr>
              <w:t>іноритарних акціонерів донести свої погляди до уваги ради</w:t>
            </w:r>
          </w:p>
        </w:tc>
        <w:tc>
          <w:tcPr>
            <w:tcW w:w="1500" w:type="dxa"/>
            <w:tcBorders>
              <w:top w:val="single" w:sz="6" w:space="0" w:color="auto"/>
              <w:left w:val="single" w:sz="6" w:space="0" w:color="auto"/>
              <w:bottom w:val="single" w:sz="6" w:space="0" w:color="auto"/>
              <w:right w:val="single" w:sz="6" w:space="0" w:color="auto"/>
            </w:tcBorders>
          </w:tcPr>
          <w:p w:rsidR="00000000" w:rsidRDefault="00F501A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10000" w:type="dxa"/>
            <w:gridSpan w:val="3"/>
            <w:tcBorders>
              <w:top w:val="single" w:sz="6" w:space="0" w:color="auto"/>
              <w:bottom w:val="single" w:sz="6" w:space="0" w:color="auto"/>
            </w:tcBorders>
          </w:tcPr>
          <w:p w:rsidR="00000000" w:rsidRDefault="00F501A4">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3) поглинання</w:t>
            </w:r>
          </w:p>
        </w:tc>
      </w:tr>
      <w:tr w:rsidR="0000000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Радою визначено принципи, як вона діятиме у разі пропозиції щодо поглинання, зокрема:</w:t>
            </w:r>
          </w:p>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 не вчиняти дії щодо протидії поглинанню без відповідного рішення загальних зборів;</w:t>
            </w:r>
          </w:p>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б) надавати акціонерам збалансований аналіз недоліків і переваг будь-якої пропозиції щодо поглинання;</w:t>
            </w:r>
          </w:p>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загальні збори приймають остаточне рішення про схвалення або відхилення пропозицій щодо поглинання</w:t>
            </w:r>
          </w:p>
        </w:tc>
        <w:tc>
          <w:tcPr>
            <w:tcW w:w="1500" w:type="dxa"/>
            <w:tcBorders>
              <w:top w:val="single" w:sz="6" w:space="0" w:color="auto"/>
              <w:left w:val="single" w:sz="6" w:space="0" w:color="auto"/>
              <w:bottom w:val="single" w:sz="6" w:space="0" w:color="auto"/>
              <w:right w:val="single" w:sz="6" w:space="0" w:color="auto"/>
            </w:tcBorders>
          </w:tcPr>
          <w:p w:rsidR="00000000" w:rsidRDefault="00F501A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10000" w:type="dxa"/>
            <w:gridSpan w:val="3"/>
            <w:tcBorders>
              <w:top w:val="single" w:sz="6" w:space="0" w:color="auto"/>
              <w:bottom w:val="single" w:sz="6" w:space="0" w:color="auto"/>
            </w:tcBorders>
          </w:tcPr>
          <w:p w:rsidR="00000000" w:rsidRDefault="00F501A4">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4) інші стейкхолдери </w:t>
            </w:r>
          </w:p>
        </w:tc>
      </w:tr>
      <w:tr w:rsidR="0000000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Радою затверджено та розкрито політику взаємодії зі стейкхолдерами, яка визначає параметри взаємовідносин між особою та її стейкхолдерами</w:t>
            </w:r>
          </w:p>
        </w:tc>
        <w:tc>
          <w:tcPr>
            <w:tcW w:w="1500" w:type="dxa"/>
            <w:tcBorders>
              <w:top w:val="single" w:sz="6" w:space="0" w:color="auto"/>
              <w:left w:val="single" w:sz="6" w:space="0" w:color="auto"/>
              <w:bottom w:val="single" w:sz="6" w:space="0" w:color="auto"/>
              <w:right w:val="single" w:sz="6" w:space="0" w:color="auto"/>
            </w:tcBorders>
          </w:tcPr>
          <w:p w:rsidR="00000000" w:rsidRDefault="00F501A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Особою визначено перелік своїх стейкхолдерів, зокрема і тих, з якими необхідно налагодити безпосередню взаємодію</w:t>
            </w:r>
          </w:p>
        </w:tc>
        <w:tc>
          <w:tcPr>
            <w:tcW w:w="1500" w:type="dxa"/>
            <w:tcBorders>
              <w:top w:val="single" w:sz="6" w:space="0" w:color="auto"/>
              <w:left w:val="single" w:sz="6" w:space="0" w:color="auto"/>
              <w:bottom w:val="single" w:sz="6" w:space="0" w:color="auto"/>
              <w:right w:val="single" w:sz="6" w:space="0" w:color="auto"/>
            </w:tcBorders>
          </w:tcPr>
          <w:p w:rsidR="00000000" w:rsidRDefault="00F501A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Особа розкриває звіт щодо аспектів взаємодії зі стейкхолдерами</w:t>
            </w:r>
          </w:p>
        </w:tc>
        <w:tc>
          <w:tcPr>
            <w:tcW w:w="1500" w:type="dxa"/>
            <w:tcBorders>
              <w:top w:val="single" w:sz="6" w:space="0" w:color="auto"/>
              <w:left w:val="single" w:sz="6" w:space="0" w:color="auto"/>
              <w:bottom w:val="single" w:sz="6" w:space="0" w:color="auto"/>
              <w:right w:val="single" w:sz="6" w:space="0" w:color="auto"/>
            </w:tcBorders>
          </w:tcPr>
          <w:p w:rsidR="00000000" w:rsidRDefault="00F501A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10000" w:type="dxa"/>
            <w:gridSpan w:val="3"/>
            <w:tcBorders>
              <w:top w:val="single" w:sz="6" w:space="0" w:color="auto"/>
              <w:bottom w:val="single" w:sz="6" w:space="0" w:color="auto"/>
            </w:tcBorders>
          </w:tcPr>
          <w:p w:rsidR="00000000" w:rsidRDefault="00F501A4">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3. Наглядова рада</w:t>
            </w:r>
          </w:p>
        </w:tc>
      </w:tr>
      <w:tr w:rsidR="0000000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Члени наглядової ради не входять до складу наглядових рад у більш ніж 3 інших юридичних особах</w:t>
            </w:r>
          </w:p>
        </w:tc>
        <w:tc>
          <w:tcPr>
            <w:tcW w:w="1500" w:type="dxa"/>
            <w:tcBorders>
              <w:top w:val="single" w:sz="6" w:space="0" w:color="auto"/>
              <w:left w:val="single" w:sz="6" w:space="0" w:color="auto"/>
              <w:bottom w:val="single" w:sz="6" w:space="0" w:color="auto"/>
              <w:right w:val="single" w:sz="6" w:space="0" w:color="auto"/>
            </w:tcBorders>
          </w:tcPr>
          <w:p w:rsidR="00000000" w:rsidRDefault="00F501A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Особа веде облік відвідування засідань наглядової ради та її комітетів</w:t>
            </w:r>
          </w:p>
        </w:tc>
        <w:tc>
          <w:tcPr>
            <w:tcW w:w="1500" w:type="dxa"/>
            <w:tcBorders>
              <w:top w:val="single" w:sz="6" w:space="0" w:color="auto"/>
              <w:left w:val="single" w:sz="6" w:space="0" w:color="auto"/>
              <w:bottom w:val="single" w:sz="6" w:space="0" w:color="auto"/>
              <w:right w:val="single" w:sz="6" w:space="0" w:color="auto"/>
            </w:tcBorders>
          </w:tcPr>
          <w:p w:rsidR="00000000" w:rsidRDefault="00F501A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Голова Наглядової ради</w:t>
            </w:r>
          </w:p>
        </w:tc>
      </w:tr>
      <w:tr w:rsidR="0000000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Статут особи та/або її внутрішні документи визначають і пояснюють обов'язок членів наглядової ради сумлінно виконувати свої функції і дотримуватися принципу </w:t>
            </w:r>
            <w:r>
              <w:rPr>
                <w:rFonts w:ascii="Times New Roman CYR" w:hAnsi="Times New Roman CYR" w:cs="Times New Roman CYR"/>
                <w:sz w:val="24"/>
                <w:szCs w:val="24"/>
              </w:rPr>
              <w:t>лояльності стосовно особи</w:t>
            </w:r>
          </w:p>
        </w:tc>
        <w:tc>
          <w:tcPr>
            <w:tcW w:w="1500" w:type="dxa"/>
            <w:tcBorders>
              <w:top w:val="single" w:sz="6" w:space="0" w:color="auto"/>
              <w:left w:val="single" w:sz="6" w:space="0" w:color="auto"/>
              <w:bottom w:val="single" w:sz="6" w:space="0" w:color="auto"/>
              <w:right w:val="single" w:sz="6" w:space="0" w:color="auto"/>
            </w:tcBorders>
          </w:tcPr>
          <w:p w:rsidR="00000000" w:rsidRDefault="00F501A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Члени Наглядової ради мають чiтко розумiти власну роль у корпоративному управлiннi та бути здатними неупереджено судити про справи в Товариствi. Для того, щоб дiяльнiсть членiв Наглядової ради була ефективною вони повиннi: </w:t>
            </w:r>
          </w:p>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 xml:space="preserve">розумiти та виконувати свою наглядову роль, усвiдомлюючи основнi напрямки розвитку Товариства; </w:t>
            </w:r>
          </w:p>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брати самовiдвiд пiд час прийняття рiшень, стосовно яких вони мають конфлiкт iнтересiв; </w:t>
            </w:r>
          </w:p>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визначити структуру Наглядової ради з урахуванням її кiлькостi таки</w:t>
            </w:r>
            <w:r>
              <w:rPr>
                <w:rFonts w:ascii="Times New Roman CYR" w:hAnsi="Times New Roman CYR" w:cs="Times New Roman CYR"/>
                <w:sz w:val="24"/>
                <w:szCs w:val="24"/>
              </w:rPr>
              <w:t xml:space="preserve">м чином, щоб забезпечити ефективнiсть її роботи; </w:t>
            </w:r>
          </w:p>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придiляти достатньо уваги та зусиль виконанню своїх обов'язкiв; </w:t>
            </w:r>
          </w:p>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не брати участi в повсякденному керiвництвi роботою Товариства; </w:t>
            </w:r>
          </w:p>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не зупинятись у своєму розвитку й забезпечувати належний рiвень експертних знань та компетентностi; </w:t>
            </w:r>
          </w:p>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перiодично оцiнювати ефективнiсть власної практики управлiння з урахуванням висування кандидатiв i обрання нових членiв Наглядової ради та Правлiння, у</w:t>
            </w:r>
            <w:r>
              <w:rPr>
                <w:rFonts w:ascii="Times New Roman CYR" w:hAnsi="Times New Roman CYR" w:cs="Times New Roman CYR"/>
                <w:sz w:val="24"/>
                <w:szCs w:val="24"/>
              </w:rPr>
              <w:t xml:space="preserve">правлiння конфлiктами iнтересiв, виявлення недолiкiв i вжиття необхiдних заходiв з їх виправлення; </w:t>
            </w:r>
          </w:p>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працювати над пiдвищенням ефективностi дiяльностi Товариства, розумiти нормативне середовище, забезпечувати пiдтримання Товариством  </w:t>
            </w:r>
            <w:r>
              <w:rPr>
                <w:rFonts w:ascii="Times New Roman CYR" w:hAnsi="Times New Roman CYR" w:cs="Times New Roman CYR"/>
                <w:sz w:val="24"/>
                <w:szCs w:val="24"/>
              </w:rPr>
              <w:lastRenderedPageBreak/>
              <w:t>дiєвих вiдносин з орг</w:t>
            </w:r>
            <w:r>
              <w:rPr>
                <w:rFonts w:ascii="Times New Roman CYR" w:hAnsi="Times New Roman CYR" w:cs="Times New Roman CYR"/>
                <w:sz w:val="24"/>
                <w:szCs w:val="24"/>
              </w:rPr>
              <w:t xml:space="preserve">анами нагляду та з належною професiйною ретельнiстю пiдходити до залучення i нагляду за роботою зовнiшнiх аудиторiв. </w:t>
            </w:r>
          </w:p>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Наглядовій раді та її членам забезпечена можливість доступу до будь-якої інформації, яка необхідна їй для ефективного виконання обов'язк</w:t>
            </w:r>
            <w:r>
              <w:rPr>
                <w:rFonts w:ascii="Times New Roman CYR" w:hAnsi="Times New Roman CYR" w:cs="Times New Roman CYR"/>
                <w:sz w:val="24"/>
                <w:szCs w:val="24"/>
              </w:rPr>
              <w:t>ів</w:t>
            </w:r>
          </w:p>
        </w:tc>
        <w:tc>
          <w:tcPr>
            <w:tcW w:w="1500" w:type="dxa"/>
            <w:tcBorders>
              <w:top w:val="single" w:sz="6" w:space="0" w:color="auto"/>
              <w:left w:val="single" w:sz="6" w:space="0" w:color="auto"/>
              <w:bottom w:val="single" w:sz="6" w:space="0" w:color="auto"/>
              <w:right w:val="single" w:sz="6" w:space="0" w:color="auto"/>
            </w:tcBorders>
          </w:tcPr>
          <w:p w:rsidR="00000000" w:rsidRDefault="00F501A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Наглядова рада затверджує та переглядає полiтики з управлiння ризиками, операцiй з пов'язаними особами, основними капiтальними витратами та перевiрену аудиторами фiнансову звiтнiсть. Наглядова рада аналiзує результати перевiрки систем внутрiшнього</w:t>
            </w:r>
            <w:r>
              <w:rPr>
                <w:rFonts w:ascii="Times New Roman CYR" w:hAnsi="Times New Roman CYR" w:cs="Times New Roman CYR"/>
                <w:sz w:val="24"/>
                <w:szCs w:val="24"/>
              </w:rPr>
              <w:t xml:space="preserve"> контролю Аудиторським комiтетом Наглядової ради. Наглядова рада також здiйснює монiторинг та управлiння конфлiктами iнтересiв, що включає в себе затвердження вiдповiдної полiтики. </w:t>
            </w:r>
          </w:p>
        </w:tc>
      </w:tr>
      <w:tr w:rsidR="0000000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Наглядова рада регулярно оцінює результати діяльності особи та виконавчог</w:t>
            </w:r>
            <w:r>
              <w:rPr>
                <w:rFonts w:ascii="Times New Roman CYR" w:hAnsi="Times New Roman CYR" w:cs="Times New Roman CYR"/>
                <w:sz w:val="24"/>
                <w:szCs w:val="24"/>
              </w:rPr>
              <w:t>о органу відповідно до цілей особи</w:t>
            </w:r>
          </w:p>
        </w:tc>
        <w:tc>
          <w:tcPr>
            <w:tcW w:w="1500" w:type="dxa"/>
            <w:tcBorders>
              <w:top w:val="single" w:sz="6" w:space="0" w:color="auto"/>
              <w:left w:val="single" w:sz="6" w:space="0" w:color="auto"/>
              <w:bottom w:val="single" w:sz="6" w:space="0" w:color="auto"/>
              <w:right w:val="single" w:sz="6" w:space="0" w:color="auto"/>
            </w:tcBorders>
          </w:tcPr>
          <w:p w:rsidR="00000000" w:rsidRDefault="00F501A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Наглядова рада здiйснює нагляд за роботою Виконавчого органу Товариства, виконуючи свiй обов'язок i користуючись своїм правом запитувати й вимагати вiд членiв Правлiння (Одноосiбного органа) чiтких пояснень, а також с</w:t>
            </w:r>
            <w:r>
              <w:rPr>
                <w:rFonts w:ascii="Times New Roman CYR" w:hAnsi="Times New Roman CYR" w:cs="Times New Roman CYR"/>
                <w:sz w:val="24"/>
                <w:szCs w:val="24"/>
              </w:rPr>
              <w:t>воєчасно отримувати достатньо iнформацiї для оцiнки якостi його роботи.. Наглядова рада встановлює винагороду членам Виконавчого органу беручи до уваги їх функцiї, полiтику оплати працi в Товариствi та ринковi умови з метою залучення та збереження квалiфiк</w:t>
            </w:r>
            <w:r>
              <w:rPr>
                <w:rFonts w:ascii="Times New Roman CYR" w:hAnsi="Times New Roman CYR" w:cs="Times New Roman CYR"/>
                <w:sz w:val="24"/>
                <w:szCs w:val="24"/>
              </w:rPr>
              <w:t xml:space="preserve">ованих працiвникiв. </w:t>
            </w:r>
          </w:p>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Наглядова рада контролює ефективнiсть механiзмiв фiнансового операцiйного контролю. Вона має регулярно зустрiчатися з Виконавчим органом та Службою внутрiшнього аудиту (при наявностi) для перегляду полiтик внутрiшнього контролю, створити канали зв'язку та</w:t>
            </w:r>
            <w:r>
              <w:rPr>
                <w:rFonts w:ascii="Times New Roman CYR" w:hAnsi="Times New Roman CYR" w:cs="Times New Roman CYR"/>
                <w:sz w:val="24"/>
                <w:szCs w:val="24"/>
              </w:rPr>
              <w:t xml:space="preserve"> вiдстежувати, як проводиться робота над досягненням поставлених корпоративних цiлей. </w:t>
            </w:r>
          </w:p>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Статут особи та/або її внутрішні документи визначають, що наглядова рада не має права втручатися у поточне управління особою, у тому числі у питання, які належать до с</w:t>
            </w:r>
            <w:r>
              <w:rPr>
                <w:rFonts w:ascii="Times New Roman CYR" w:hAnsi="Times New Roman CYR" w:cs="Times New Roman CYR"/>
                <w:sz w:val="24"/>
                <w:szCs w:val="24"/>
              </w:rPr>
              <w:t>фери відповідальності виконавчого органу, крім як у випадках надзвичайних обставин, які визначені належним чином</w:t>
            </w:r>
          </w:p>
        </w:tc>
        <w:tc>
          <w:tcPr>
            <w:tcW w:w="1500" w:type="dxa"/>
            <w:tcBorders>
              <w:top w:val="single" w:sz="6" w:space="0" w:color="auto"/>
              <w:left w:val="single" w:sz="6" w:space="0" w:color="auto"/>
              <w:bottom w:val="single" w:sz="6" w:space="0" w:color="auto"/>
              <w:right w:val="single" w:sz="6" w:space="0" w:color="auto"/>
            </w:tcBorders>
          </w:tcPr>
          <w:p w:rsidR="00000000" w:rsidRDefault="00F501A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Наглядову раду та Статут</w:t>
            </w:r>
          </w:p>
        </w:tc>
      </w:tr>
      <w:tr w:rsidR="0000000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Розмір і навички членів наглядової ради відповідають потребам особи, її розміру та ступеню складнос</w:t>
            </w:r>
            <w:r>
              <w:rPr>
                <w:rFonts w:ascii="Times New Roman CYR" w:hAnsi="Times New Roman CYR" w:cs="Times New Roman CYR"/>
                <w:sz w:val="24"/>
                <w:szCs w:val="24"/>
              </w:rPr>
              <w:t>ті її діяльності</w:t>
            </w:r>
          </w:p>
        </w:tc>
        <w:tc>
          <w:tcPr>
            <w:tcW w:w="1500" w:type="dxa"/>
            <w:tcBorders>
              <w:top w:val="single" w:sz="6" w:space="0" w:color="auto"/>
              <w:left w:val="single" w:sz="6" w:space="0" w:color="auto"/>
              <w:bottom w:val="single" w:sz="6" w:space="0" w:color="auto"/>
              <w:right w:val="single" w:sz="6" w:space="0" w:color="auto"/>
            </w:tcBorders>
          </w:tcPr>
          <w:p w:rsidR="00000000" w:rsidRDefault="00F501A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До складу Наглядової ради обирається 3 (три) особи.</w:t>
            </w:r>
          </w:p>
        </w:tc>
      </w:tr>
      <w:tr w:rsidR="0000000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Наглядовою радою визначені і регулярно переглядаються кваліфікаційні вимоги до кандидатів у члени наглядової ради</w:t>
            </w:r>
          </w:p>
        </w:tc>
        <w:tc>
          <w:tcPr>
            <w:tcW w:w="1500" w:type="dxa"/>
            <w:tcBorders>
              <w:top w:val="single" w:sz="6" w:space="0" w:color="auto"/>
              <w:left w:val="single" w:sz="6" w:space="0" w:color="auto"/>
              <w:bottom w:val="single" w:sz="6" w:space="0" w:color="auto"/>
              <w:right w:val="single" w:sz="6" w:space="0" w:color="auto"/>
            </w:tcBorders>
          </w:tcPr>
          <w:p w:rsidR="00000000" w:rsidRDefault="00F501A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Відбір та призначення членів наглядової ради відбувається на основі професійних якостей, досягнень і відповідності кандидатів конкретним критеріям, а також з урахуванням необхідності періодичного оновлення складу</w:t>
            </w:r>
          </w:p>
        </w:tc>
        <w:tc>
          <w:tcPr>
            <w:tcW w:w="1500" w:type="dxa"/>
            <w:tcBorders>
              <w:top w:val="single" w:sz="6" w:space="0" w:color="auto"/>
              <w:left w:val="single" w:sz="6" w:space="0" w:color="auto"/>
              <w:bottom w:val="single" w:sz="6" w:space="0" w:color="auto"/>
              <w:right w:val="single" w:sz="6" w:space="0" w:color="auto"/>
            </w:tcBorders>
          </w:tcPr>
          <w:p w:rsidR="00000000" w:rsidRDefault="00F501A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особі наявна формалізована процедур</w:t>
            </w:r>
            <w:r>
              <w:rPr>
                <w:rFonts w:ascii="Times New Roman CYR" w:hAnsi="Times New Roman CYR" w:cs="Times New Roman CYR"/>
                <w:sz w:val="24"/>
                <w:szCs w:val="24"/>
              </w:rPr>
              <w:t>а перевірки кандидатів у члени наглядової ради, яка зокрема включає перевірку добропорядності, наявності конфлікту інтересів, компетентності, навичок і досвіду кандидата</w:t>
            </w:r>
          </w:p>
        </w:tc>
        <w:tc>
          <w:tcPr>
            <w:tcW w:w="1500" w:type="dxa"/>
            <w:tcBorders>
              <w:top w:val="single" w:sz="6" w:space="0" w:color="auto"/>
              <w:left w:val="single" w:sz="6" w:space="0" w:color="auto"/>
              <w:bottom w:val="single" w:sz="6" w:space="0" w:color="auto"/>
              <w:right w:val="single" w:sz="6" w:space="0" w:color="auto"/>
            </w:tcBorders>
          </w:tcPr>
          <w:p w:rsidR="00000000" w:rsidRDefault="00F501A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Процедура відбору передбачає можливість залучення зовнішніх радників та/або проц</w:t>
            </w:r>
            <w:r>
              <w:rPr>
                <w:rFonts w:ascii="Times New Roman CYR" w:hAnsi="Times New Roman CYR" w:cs="Times New Roman CYR"/>
                <w:sz w:val="24"/>
                <w:szCs w:val="24"/>
              </w:rPr>
              <w:t>ес відкритого пошуку</w:t>
            </w:r>
          </w:p>
        </w:tc>
        <w:tc>
          <w:tcPr>
            <w:tcW w:w="1500" w:type="dxa"/>
            <w:tcBorders>
              <w:top w:val="single" w:sz="6" w:space="0" w:color="auto"/>
              <w:left w:val="single" w:sz="6" w:space="0" w:color="auto"/>
              <w:bottom w:val="single" w:sz="6" w:space="0" w:color="auto"/>
              <w:right w:val="single" w:sz="6" w:space="0" w:color="auto"/>
            </w:tcBorders>
          </w:tcPr>
          <w:p w:rsidR="00000000" w:rsidRDefault="00F501A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Наглядова рада розробляє плани наступництва для членів наглядової ради та виконавчого органу</w:t>
            </w:r>
          </w:p>
        </w:tc>
        <w:tc>
          <w:tcPr>
            <w:tcW w:w="1500" w:type="dxa"/>
            <w:tcBorders>
              <w:top w:val="single" w:sz="6" w:space="0" w:color="auto"/>
              <w:left w:val="single" w:sz="6" w:space="0" w:color="auto"/>
              <w:bottom w:val="single" w:sz="6" w:space="0" w:color="auto"/>
              <w:right w:val="single" w:sz="6" w:space="0" w:color="auto"/>
            </w:tcBorders>
          </w:tcPr>
          <w:p w:rsidR="00000000" w:rsidRDefault="00F501A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Наглядовою радою затверджено політику щодо різноманіття складу наглядової ради та виконавчого органу</w:t>
            </w:r>
          </w:p>
        </w:tc>
        <w:tc>
          <w:tcPr>
            <w:tcW w:w="1500" w:type="dxa"/>
            <w:tcBorders>
              <w:top w:val="single" w:sz="6" w:space="0" w:color="auto"/>
              <w:left w:val="single" w:sz="6" w:space="0" w:color="auto"/>
              <w:bottom w:val="single" w:sz="6" w:space="0" w:color="auto"/>
              <w:right w:val="single" w:sz="6" w:space="0" w:color="auto"/>
            </w:tcBorders>
          </w:tcPr>
          <w:p w:rsidR="00000000" w:rsidRDefault="00F501A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Представники однієї зі статей становлять не менше 40 % від складу наглядової ради</w:t>
            </w:r>
          </w:p>
        </w:tc>
        <w:tc>
          <w:tcPr>
            <w:tcW w:w="1500" w:type="dxa"/>
            <w:tcBorders>
              <w:top w:val="single" w:sz="6" w:space="0" w:color="auto"/>
              <w:left w:val="single" w:sz="6" w:space="0" w:color="auto"/>
              <w:bottom w:val="single" w:sz="6" w:space="0" w:color="auto"/>
              <w:right w:val="single" w:sz="6" w:space="0" w:color="auto"/>
            </w:tcBorders>
          </w:tcPr>
          <w:p w:rsidR="00000000" w:rsidRDefault="00F501A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Незалежні члени наглядової ради становлять не менше половини від її загального складу</w:t>
            </w:r>
          </w:p>
        </w:tc>
        <w:tc>
          <w:tcPr>
            <w:tcW w:w="1500" w:type="dxa"/>
            <w:tcBorders>
              <w:top w:val="single" w:sz="6" w:space="0" w:color="auto"/>
              <w:left w:val="single" w:sz="6" w:space="0" w:color="auto"/>
              <w:bottom w:val="single" w:sz="6" w:space="0" w:color="auto"/>
              <w:right w:val="single" w:sz="6" w:space="0" w:color="auto"/>
            </w:tcBorders>
          </w:tcPr>
          <w:p w:rsidR="00000000" w:rsidRDefault="00F501A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Члени наглядової ради проходять вступний тренінг після їх обрання, який серед іншого покриває:</w:t>
            </w:r>
          </w:p>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 обов'язки, функції і сфери відповідальності членів наглядової ради;</w:t>
            </w:r>
          </w:p>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б) незалежність, включаючи незалежність мислення;</w:t>
            </w:r>
          </w:p>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порядок роботи наглядової ради;</w:t>
            </w:r>
          </w:p>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 пи</w:t>
            </w:r>
            <w:r>
              <w:rPr>
                <w:rFonts w:ascii="Times New Roman CYR" w:hAnsi="Times New Roman CYR" w:cs="Times New Roman CYR"/>
                <w:sz w:val="24"/>
                <w:szCs w:val="24"/>
              </w:rPr>
              <w:t>тання відповідальності;</w:t>
            </w:r>
          </w:p>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ґ) питання стратегії особи;</w:t>
            </w:r>
          </w:p>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д) політики особи, включаючи питання етики, конфлікту інтересів </w:t>
            </w:r>
            <w:r>
              <w:rPr>
                <w:rFonts w:ascii="Times New Roman CYR" w:hAnsi="Times New Roman CYR" w:cs="Times New Roman CYR"/>
                <w:sz w:val="24"/>
                <w:szCs w:val="24"/>
              </w:rPr>
              <w:lastRenderedPageBreak/>
              <w:t>та запобігання корупції;</w:t>
            </w:r>
          </w:p>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е) питання звітності та систем контролю, включаючи внутрішній та зовнішній аудит;</w:t>
            </w:r>
          </w:p>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є) роль комітетів наглядової ради</w:t>
            </w:r>
          </w:p>
        </w:tc>
        <w:tc>
          <w:tcPr>
            <w:tcW w:w="1500" w:type="dxa"/>
            <w:tcBorders>
              <w:top w:val="single" w:sz="6" w:space="0" w:color="auto"/>
              <w:left w:val="single" w:sz="6" w:space="0" w:color="auto"/>
              <w:bottom w:val="single" w:sz="6" w:space="0" w:color="auto"/>
              <w:right w:val="single" w:sz="6" w:space="0" w:color="auto"/>
            </w:tcBorders>
          </w:tcPr>
          <w:p w:rsidR="00000000" w:rsidRDefault="00F501A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lastRenderedPageBreak/>
              <w:t>так</w:t>
            </w:r>
          </w:p>
        </w:tc>
        <w:tc>
          <w:tcPr>
            <w:tcW w:w="4500" w:type="dxa"/>
            <w:tcBorders>
              <w:top w:val="single" w:sz="6" w:space="0" w:color="auto"/>
              <w:left w:val="single" w:sz="6" w:space="0" w:color="auto"/>
              <w:bottom w:val="single" w:sz="6" w:space="0" w:color="auto"/>
            </w:tcBorders>
          </w:tcPr>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Наглядова рада розробляє план навчання, який визначає, з яких питань необхідно пройти додаткове навчання її членам</w:t>
            </w:r>
          </w:p>
        </w:tc>
        <w:tc>
          <w:tcPr>
            <w:tcW w:w="1500" w:type="dxa"/>
            <w:tcBorders>
              <w:top w:val="single" w:sz="6" w:space="0" w:color="auto"/>
              <w:left w:val="single" w:sz="6" w:space="0" w:color="auto"/>
              <w:bottom w:val="single" w:sz="6" w:space="0" w:color="auto"/>
              <w:right w:val="single" w:sz="6" w:space="0" w:color="auto"/>
            </w:tcBorders>
          </w:tcPr>
          <w:p w:rsidR="00000000" w:rsidRDefault="00F501A4">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4500" w:type="dxa"/>
            <w:tcBorders>
              <w:top w:val="single" w:sz="6" w:space="0" w:color="auto"/>
              <w:left w:val="single" w:sz="6" w:space="0" w:color="auto"/>
              <w:bottom w:val="single" w:sz="6" w:space="0" w:color="auto"/>
            </w:tcBorders>
          </w:tcPr>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Голову наглядової ради обрано серед незалежних членів</w:t>
            </w:r>
          </w:p>
        </w:tc>
        <w:tc>
          <w:tcPr>
            <w:tcW w:w="1500" w:type="dxa"/>
            <w:tcBorders>
              <w:top w:val="single" w:sz="6" w:space="0" w:color="auto"/>
              <w:left w:val="single" w:sz="6" w:space="0" w:color="auto"/>
              <w:bottom w:val="single" w:sz="6" w:space="0" w:color="auto"/>
              <w:right w:val="single" w:sz="6" w:space="0" w:color="auto"/>
            </w:tcBorders>
          </w:tcPr>
          <w:p w:rsidR="00000000" w:rsidRDefault="00F501A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Голова Наглядової ради - акцiонер бiльше 10% акцiй Товариства.</w:t>
            </w:r>
          </w:p>
        </w:tc>
      </w:tr>
      <w:tr w:rsidR="0000000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Голові наглядової ради забезпечено можливість для комунікації з акціонерами, у тому числі мажоритарними</w:t>
            </w:r>
          </w:p>
        </w:tc>
        <w:tc>
          <w:tcPr>
            <w:tcW w:w="1500" w:type="dxa"/>
            <w:tcBorders>
              <w:top w:val="single" w:sz="6" w:space="0" w:color="auto"/>
              <w:left w:val="single" w:sz="6" w:space="0" w:color="auto"/>
              <w:bottom w:val="single" w:sz="6" w:space="0" w:color="auto"/>
              <w:right w:val="single" w:sz="6" w:space="0" w:color="auto"/>
            </w:tcBorders>
          </w:tcPr>
          <w:p w:rsidR="00000000" w:rsidRDefault="00F501A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Функції голови наглядової ради визначаються у внутрішніх документах особи</w:t>
            </w:r>
          </w:p>
        </w:tc>
        <w:tc>
          <w:tcPr>
            <w:tcW w:w="1500" w:type="dxa"/>
            <w:tcBorders>
              <w:top w:val="single" w:sz="6" w:space="0" w:color="auto"/>
              <w:left w:val="single" w:sz="6" w:space="0" w:color="auto"/>
              <w:bottom w:val="single" w:sz="6" w:space="0" w:color="auto"/>
              <w:right w:val="single" w:sz="6" w:space="0" w:color="auto"/>
            </w:tcBorders>
          </w:tcPr>
          <w:p w:rsidR="00000000" w:rsidRDefault="00F501A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Голова Наглядової ради товариства обирається членами Наглядової ради</w:t>
            </w:r>
            <w:r>
              <w:rPr>
                <w:rFonts w:ascii="Times New Roman CYR" w:hAnsi="Times New Roman CYR" w:cs="Times New Roman CYR"/>
                <w:sz w:val="24"/>
                <w:szCs w:val="24"/>
              </w:rPr>
              <w:t xml:space="preserve"> з їх числа простою бiльшiстю голосiв вiд кiлькiсного складу наглядової ради, якщо iнше не передбачено статутом Товариства.  Наглядова рада має право в будь-який час переобрати Голову Наглядової ради.</w:t>
            </w:r>
          </w:p>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Голова Наглядової ради Товариства органiзовує</w:t>
            </w:r>
            <w:r>
              <w:rPr>
                <w:rFonts w:ascii="Times New Roman CYR" w:hAnsi="Times New Roman CYR" w:cs="Times New Roman CYR"/>
                <w:sz w:val="24"/>
                <w:szCs w:val="24"/>
              </w:rPr>
              <w:t xml:space="preserve"> її роботу, скликає засiдання Наглядової ради та головує на них, здiйснює iншi повноваження, передбаченi законом, Статутом Товариства та Положенням про Наглядову раду. </w:t>
            </w:r>
          </w:p>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У разi тимчасової неможливостi виконання Головою Наглядової ради своїх повноваж</w:t>
            </w:r>
            <w:r>
              <w:rPr>
                <w:rFonts w:ascii="Times New Roman CYR" w:hAnsi="Times New Roman CYR" w:cs="Times New Roman CYR"/>
                <w:sz w:val="24"/>
                <w:szCs w:val="24"/>
              </w:rPr>
              <w:t xml:space="preserve">ень його повноваження здiйснює один iз членiв Наглядової ради за її рiшенням, шляхом тимчасового виконання обов'язкiв Голови Наглядової ради протягом строку (термiну), встановленого у рiшеннi Наглядової ради. </w:t>
            </w:r>
          </w:p>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Створена посада та призначено корпоративного секретаря</w:t>
            </w:r>
          </w:p>
        </w:tc>
        <w:tc>
          <w:tcPr>
            <w:tcW w:w="1500" w:type="dxa"/>
            <w:tcBorders>
              <w:top w:val="single" w:sz="6" w:space="0" w:color="auto"/>
              <w:left w:val="single" w:sz="6" w:space="0" w:color="auto"/>
              <w:bottom w:val="single" w:sz="6" w:space="0" w:color="auto"/>
              <w:right w:val="single" w:sz="6" w:space="0" w:color="auto"/>
            </w:tcBorders>
          </w:tcPr>
          <w:p w:rsidR="00000000" w:rsidRDefault="00F501A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10000" w:type="dxa"/>
            <w:gridSpan w:val="3"/>
            <w:tcBorders>
              <w:top w:val="single" w:sz="6" w:space="0" w:color="auto"/>
              <w:bottom w:val="single" w:sz="6" w:space="0" w:color="auto"/>
            </w:tcBorders>
          </w:tcPr>
          <w:p w:rsidR="00000000" w:rsidRDefault="00F501A4">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1) комітети наглядової ради</w:t>
            </w:r>
          </w:p>
        </w:tc>
      </w:tr>
      <w:tr w:rsidR="0000000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Наглядовою радою створено комітети та затверджені внутрішні документи, які регулюють їх діяльність</w:t>
            </w:r>
          </w:p>
        </w:tc>
        <w:tc>
          <w:tcPr>
            <w:tcW w:w="1500" w:type="dxa"/>
            <w:tcBorders>
              <w:top w:val="single" w:sz="6" w:space="0" w:color="auto"/>
              <w:left w:val="single" w:sz="6" w:space="0" w:color="auto"/>
              <w:bottom w:val="single" w:sz="6" w:space="0" w:color="auto"/>
              <w:right w:val="single" w:sz="6" w:space="0" w:color="auto"/>
            </w:tcBorders>
          </w:tcPr>
          <w:p w:rsidR="00000000" w:rsidRDefault="00F501A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Комітет з питань аудиту складається з незалежних членів наглядової ради, які мають знання у сфері фінансів, галузевий досвід та досвід з питань бухгалтерського обліку, </w:t>
            </w:r>
            <w:r>
              <w:rPr>
                <w:rFonts w:ascii="Times New Roman CYR" w:hAnsi="Times New Roman CYR" w:cs="Times New Roman CYR"/>
                <w:sz w:val="24"/>
                <w:szCs w:val="24"/>
              </w:rPr>
              <w:lastRenderedPageBreak/>
              <w:t>аудиту, контролю та управлінням ризиками</w:t>
            </w:r>
          </w:p>
        </w:tc>
        <w:tc>
          <w:tcPr>
            <w:tcW w:w="1500" w:type="dxa"/>
            <w:tcBorders>
              <w:top w:val="single" w:sz="6" w:space="0" w:color="auto"/>
              <w:left w:val="single" w:sz="6" w:space="0" w:color="auto"/>
              <w:bottom w:val="single" w:sz="6" w:space="0" w:color="auto"/>
              <w:right w:val="single" w:sz="6" w:space="0" w:color="auto"/>
            </w:tcBorders>
          </w:tcPr>
          <w:p w:rsidR="00000000" w:rsidRDefault="00F501A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lastRenderedPageBreak/>
              <w:t>ні</w:t>
            </w:r>
          </w:p>
        </w:tc>
        <w:tc>
          <w:tcPr>
            <w:tcW w:w="4500" w:type="dxa"/>
            <w:tcBorders>
              <w:top w:val="single" w:sz="6" w:space="0" w:color="auto"/>
              <w:left w:val="single" w:sz="6" w:space="0" w:color="auto"/>
              <w:bottom w:val="single" w:sz="6" w:space="0" w:color="auto"/>
            </w:tcBorders>
          </w:tcPr>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Аудиторський комiтет Наглядової ради буде ст</w:t>
            </w:r>
            <w:r>
              <w:rPr>
                <w:rFonts w:ascii="Times New Roman CYR" w:hAnsi="Times New Roman CYR" w:cs="Times New Roman CYR"/>
                <w:sz w:val="24"/>
                <w:szCs w:val="24"/>
              </w:rPr>
              <w:t xml:space="preserve">ворено в найкоротший термiн замiсть Ревiзiйної комiсiї Товариства. </w:t>
            </w:r>
          </w:p>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Члени комітету з питань аудиту не входять до складу інших комітетів наглядової ради</w:t>
            </w:r>
          </w:p>
        </w:tc>
        <w:tc>
          <w:tcPr>
            <w:tcW w:w="1500" w:type="dxa"/>
            <w:tcBorders>
              <w:top w:val="single" w:sz="6" w:space="0" w:color="auto"/>
              <w:left w:val="single" w:sz="6" w:space="0" w:color="auto"/>
              <w:bottom w:val="single" w:sz="6" w:space="0" w:color="auto"/>
              <w:right w:val="single" w:sz="6" w:space="0" w:color="auto"/>
            </w:tcBorders>
          </w:tcPr>
          <w:p w:rsidR="00000000" w:rsidRDefault="00F501A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Комітет з призначень складається з незалежних членів наглядової ради, які мають знання в галузі у</w:t>
            </w:r>
            <w:r>
              <w:rPr>
                <w:rFonts w:ascii="Times New Roman CYR" w:hAnsi="Times New Roman CYR" w:cs="Times New Roman CYR"/>
                <w:sz w:val="24"/>
                <w:szCs w:val="24"/>
              </w:rPr>
              <w:t>правління людськими ресурсами і навичками пошуку професіоналів до складу наглядової ради і виконавчого органу</w:t>
            </w:r>
          </w:p>
        </w:tc>
        <w:tc>
          <w:tcPr>
            <w:tcW w:w="1500" w:type="dxa"/>
            <w:tcBorders>
              <w:top w:val="single" w:sz="6" w:space="0" w:color="auto"/>
              <w:left w:val="single" w:sz="6" w:space="0" w:color="auto"/>
              <w:bottom w:val="single" w:sz="6" w:space="0" w:color="auto"/>
              <w:right w:val="single" w:sz="6" w:space="0" w:color="auto"/>
            </w:tcBorders>
          </w:tcPr>
          <w:p w:rsidR="00000000" w:rsidRDefault="00F501A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Комітет з питань винагороди складається з незалежних членів наглядової ради, які мають знання щодо практик визначення винагороди та </w:t>
            </w:r>
            <w:r>
              <w:rPr>
                <w:rFonts w:ascii="Times New Roman CYR" w:hAnsi="Times New Roman CYR" w:cs="Times New Roman CYR"/>
                <w:sz w:val="24"/>
                <w:szCs w:val="24"/>
              </w:rPr>
              <w:t>заохочення до ефективного виконання обов'язків</w:t>
            </w:r>
          </w:p>
        </w:tc>
        <w:tc>
          <w:tcPr>
            <w:tcW w:w="1500" w:type="dxa"/>
            <w:tcBorders>
              <w:top w:val="single" w:sz="6" w:space="0" w:color="auto"/>
              <w:left w:val="single" w:sz="6" w:space="0" w:color="auto"/>
              <w:bottom w:val="single" w:sz="6" w:space="0" w:color="auto"/>
              <w:right w:val="single" w:sz="6" w:space="0" w:color="auto"/>
            </w:tcBorders>
          </w:tcPr>
          <w:p w:rsidR="00000000" w:rsidRDefault="00F501A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Більшість комітету з питань ризиків становлять незалежні члени</w:t>
            </w:r>
          </w:p>
        </w:tc>
        <w:tc>
          <w:tcPr>
            <w:tcW w:w="1500" w:type="dxa"/>
            <w:tcBorders>
              <w:top w:val="single" w:sz="6" w:space="0" w:color="auto"/>
              <w:left w:val="single" w:sz="6" w:space="0" w:color="auto"/>
              <w:bottom w:val="single" w:sz="6" w:space="0" w:color="auto"/>
              <w:right w:val="single" w:sz="6" w:space="0" w:color="auto"/>
            </w:tcBorders>
          </w:tcPr>
          <w:p w:rsidR="00000000" w:rsidRDefault="00F501A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10000" w:type="dxa"/>
            <w:gridSpan w:val="3"/>
            <w:tcBorders>
              <w:top w:val="single" w:sz="6" w:space="0" w:color="auto"/>
              <w:bottom w:val="single" w:sz="6" w:space="0" w:color="auto"/>
            </w:tcBorders>
          </w:tcPr>
          <w:p w:rsidR="00000000" w:rsidRDefault="00F501A4">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4. Виконавчий орган</w:t>
            </w:r>
          </w:p>
        </w:tc>
      </w:tr>
      <w:tr w:rsidR="0000000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Виконавчий орган розробляє стратегію особи, яка затверджується рішенням Наглядової ради</w:t>
            </w:r>
          </w:p>
        </w:tc>
        <w:tc>
          <w:tcPr>
            <w:tcW w:w="1500" w:type="dxa"/>
            <w:tcBorders>
              <w:top w:val="single" w:sz="6" w:space="0" w:color="auto"/>
              <w:left w:val="single" w:sz="6" w:space="0" w:color="auto"/>
              <w:bottom w:val="single" w:sz="6" w:space="0" w:color="auto"/>
              <w:right w:val="single" w:sz="6" w:space="0" w:color="auto"/>
            </w:tcBorders>
          </w:tcPr>
          <w:p w:rsidR="00000000" w:rsidRDefault="00F501A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Директор (одноосiбний виконавчий орган) Товариства є виконавчим органом Товариства, який органiзовує та здiйснює керiвництво поточною дiяльнiстю Товариства i несе вiдповiдальнiсть за результати своєї роботи перед Наглядовою радою вiдповiдно до Статуту Това</w:t>
            </w:r>
            <w:r>
              <w:rPr>
                <w:rFonts w:ascii="Times New Roman CYR" w:hAnsi="Times New Roman CYR" w:cs="Times New Roman CYR"/>
                <w:sz w:val="24"/>
                <w:szCs w:val="24"/>
              </w:rPr>
              <w:t xml:space="preserve">риства, рiшень загальних зборiв акцiонерiв та Наглядової ради Товариства. </w:t>
            </w:r>
          </w:p>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Директор  має право без довiреностi здiйснювати будь-якi дiї вiд iменi Товариства,  в тому числi:</w:t>
            </w:r>
          </w:p>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 представляти iнтереси Товариства у стосунках з органами державної i виконавчої в</w:t>
            </w:r>
            <w:r>
              <w:rPr>
                <w:rFonts w:ascii="Times New Roman CYR" w:hAnsi="Times New Roman CYR" w:cs="Times New Roman CYR"/>
                <w:sz w:val="24"/>
                <w:szCs w:val="24"/>
              </w:rPr>
              <w:t>лади всiх рiвнiв, пiдприємствами, установами та органiзацiями рiзних форм власностi,органами мiсцевого самоврядування та об'єднаннями громадян;</w:t>
            </w:r>
          </w:p>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 розробляє проекти рiчного бюджету, програми фiнансово-господарської дiяльностi, штатного розпису та посадових</w:t>
            </w:r>
            <w:r>
              <w:rPr>
                <w:rFonts w:ascii="Times New Roman CYR" w:hAnsi="Times New Roman CYR" w:cs="Times New Roman CYR"/>
                <w:sz w:val="24"/>
                <w:szCs w:val="24"/>
              </w:rPr>
              <w:t xml:space="preserve"> окладiв Товариства;</w:t>
            </w:r>
          </w:p>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  органiзовує ведення бухгалтерського облiку та звiтностi Товариства;</w:t>
            </w:r>
          </w:p>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  затверджує штатний розпис та посадовi оклади працiвникiв Товариства;</w:t>
            </w:r>
          </w:p>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ab/>
              <w:t>-  забезпечує проведення аудиторської перевiрки дiяльностi Товариства, в тому числi на ви</w:t>
            </w:r>
            <w:r>
              <w:rPr>
                <w:rFonts w:ascii="Times New Roman CYR" w:hAnsi="Times New Roman CYR" w:cs="Times New Roman CYR"/>
                <w:sz w:val="24"/>
                <w:szCs w:val="24"/>
              </w:rPr>
              <w:t>могу акцiонерiв, якi володiють не менше нiж 10 вiдсотками  акцiй Товариства. Аудиторська перевiрка має бути розпочата не пiзнiше нiж за 30 днiв з дати вiдповiдної вимоги акцiонерiв;</w:t>
            </w:r>
          </w:p>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 укладає та виконує колективний договiр;</w:t>
            </w:r>
          </w:p>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 пiдписує банкiвськi, фiнансо</w:t>
            </w:r>
            <w:r>
              <w:rPr>
                <w:rFonts w:ascii="Times New Roman CYR" w:hAnsi="Times New Roman CYR" w:cs="Times New Roman CYR"/>
                <w:sz w:val="24"/>
                <w:szCs w:val="24"/>
              </w:rPr>
              <w:t>вi та iншi документи, пов'язанi з поточною дiяльнiстю Товариства, в межах, визначених цим Статутом;</w:t>
            </w:r>
          </w:p>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 розробляє iнструкцiї та положення про роботу структурних пiдроздiлiв Товариства, приймає рiшення щодо органiзацiї ведення дiловодства Товариства,</w:t>
            </w:r>
          </w:p>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 затв</w:t>
            </w:r>
            <w:r>
              <w:rPr>
                <w:rFonts w:ascii="Times New Roman CYR" w:hAnsi="Times New Roman CYR" w:cs="Times New Roman CYR"/>
                <w:sz w:val="24"/>
                <w:szCs w:val="24"/>
              </w:rPr>
              <w:t>ерджує посадовi iнструкцiї та iншi внутрiшнi документи Товариства;</w:t>
            </w:r>
          </w:p>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 затверджує документи щодо складу, обсягу та порядку захисту конфiденцiйної iнформацiї та вiдомостей, що становлять комерцiйну таємницю Товариства;</w:t>
            </w:r>
          </w:p>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 приймає рiшення шодо виконання Товар</w:t>
            </w:r>
            <w:r>
              <w:rPr>
                <w:rFonts w:ascii="Times New Roman CYR" w:hAnsi="Times New Roman CYR" w:cs="Times New Roman CYR"/>
                <w:sz w:val="24"/>
                <w:szCs w:val="24"/>
              </w:rPr>
              <w:t>иством своїх зобов'язань за контрактами з третiми особами в межах своїх повноважень;</w:t>
            </w:r>
          </w:p>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 готує проекти квартальних  та рiчних звiтiв про дiяльнiсть Товариства;</w:t>
            </w:r>
          </w:p>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 органiзовує перевiрку рiчної фiнансової звiтностi та надає її Ревiзiйнiй комiсiї  для складанн</w:t>
            </w:r>
            <w:r>
              <w:rPr>
                <w:rFonts w:ascii="Times New Roman CYR" w:hAnsi="Times New Roman CYR" w:cs="Times New Roman CYR"/>
                <w:sz w:val="24"/>
                <w:szCs w:val="24"/>
              </w:rPr>
              <w:t>я щодо неї висновку до подання рiчної фiнансової звiтностi на розгляд та затвердження Загальним зборам;</w:t>
            </w:r>
          </w:p>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 розпоряджається коштами та майном Товариства в межах, визначених цим Статутом;</w:t>
            </w:r>
          </w:p>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  укладає  договори з оцiнювачем майна, аудитором;</w:t>
            </w:r>
          </w:p>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 укладає договори з депозитарiєм та депозитарною установою;</w:t>
            </w:r>
          </w:p>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 укладає правочини вiд iменi Товариства;</w:t>
            </w:r>
          </w:p>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 укладає трудовi договори (контракти) з посадовими особами Товариства;</w:t>
            </w:r>
          </w:p>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 вiдкриває рахунки у банкiвських установах, має право першого пiдпису;</w:t>
            </w:r>
          </w:p>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 ви</w:t>
            </w:r>
            <w:r>
              <w:rPr>
                <w:rFonts w:ascii="Times New Roman CYR" w:hAnsi="Times New Roman CYR" w:cs="Times New Roman CYR"/>
                <w:sz w:val="24"/>
                <w:szCs w:val="24"/>
              </w:rPr>
              <w:t xml:space="preserve">дає довiреностi, пiдписує </w:t>
            </w:r>
            <w:r>
              <w:rPr>
                <w:rFonts w:ascii="Times New Roman CYR" w:hAnsi="Times New Roman CYR" w:cs="Times New Roman CYR"/>
                <w:sz w:val="24"/>
                <w:szCs w:val="24"/>
              </w:rPr>
              <w:lastRenderedPageBreak/>
              <w:t>договори й iншi документи вiд iменi Товариства в межах своєї компетенцiї вiдповiдно до цього Статуту;</w:t>
            </w:r>
          </w:p>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 наймає та звiльняє працiвникiв Товариства, вживає до них заходи заохочення та накладає стягнення вiдповiдно до чинного законо</w:t>
            </w:r>
            <w:r>
              <w:rPr>
                <w:rFonts w:ascii="Times New Roman CYR" w:hAnsi="Times New Roman CYR" w:cs="Times New Roman CYR"/>
                <w:sz w:val="24"/>
                <w:szCs w:val="24"/>
              </w:rPr>
              <w:t>давства  України, Статуту та внутрiшнiх документiв Товариства;</w:t>
            </w:r>
          </w:p>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 в межах своєї компетенцiї видає накази та дає вказiвки, обов'язковi для виконання всiма працiвниками Товариства;</w:t>
            </w:r>
          </w:p>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 xml:space="preserve">- здiйснює iншi функцiї, якi необхiднi  для забезпечення роботи Товариства, </w:t>
            </w:r>
            <w:r>
              <w:rPr>
                <w:rFonts w:ascii="Times New Roman CYR" w:hAnsi="Times New Roman CYR" w:cs="Times New Roman CYR"/>
                <w:sz w:val="24"/>
                <w:szCs w:val="24"/>
              </w:rPr>
              <w:t>згiдно з чинним законодавством та внутрiшнiми документами Товариства;</w:t>
            </w:r>
          </w:p>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  має право брати участь у Загальних Зборах Акцiонерiв Товариства з правом дорадчого голосу, якщо вiн не є акцiонером.</w:t>
            </w:r>
          </w:p>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До компетенцiї Директора  належить  вирiшення  всiх питань,  пов</w:t>
            </w:r>
            <w:r>
              <w:rPr>
                <w:rFonts w:ascii="Times New Roman CYR" w:hAnsi="Times New Roman CYR" w:cs="Times New Roman CYR"/>
                <w:sz w:val="24"/>
                <w:szCs w:val="24"/>
              </w:rPr>
              <w:t>'язаних з керiвництвом поточною дiяльнiстю товариства, крiм питань, що належать до виключної компетенцiї загальних зборiв та наглядової ради.</w:t>
            </w:r>
          </w:p>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Наглядова рада визначає ключові показники ефективності Виконавчому органу для відстеження прогресу у досягненні цілей особи</w:t>
            </w:r>
          </w:p>
        </w:tc>
        <w:tc>
          <w:tcPr>
            <w:tcW w:w="1500" w:type="dxa"/>
            <w:tcBorders>
              <w:top w:val="single" w:sz="6" w:space="0" w:color="auto"/>
              <w:left w:val="single" w:sz="6" w:space="0" w:color="auto"/>
              <w:bottom w:val="single" w:sz="6" w:space="0" w:color="auto"/>
              <w:right w:val="single" w:sz="6" w:space="0" w:color="auto"/>
            </w:tcBorders>
          </w:tcPr>
          <w:p w:rsidR="00000000" w:rsidRDefault="00F501A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Наглядова рада здiйснює нагляд за роботою Директора Товариства, виконуючи свiй обов'язок i користуючись своїм правом запитувати </w:t>
            </w:r>
            <w:r>
              <w:rPr>
                <w:rFonts w:ascii="Times New Roman CYR" w:hAnsi="Times New Roman CYR" w:cs="Times New Roman CYR"/>
                <w:sz w:val="24"/>
                <w:szCs w:val="24"/>
              </w:rPr>
              <w:t xml:space="preserve">й вимагати вiд Директора чiтких пояснень, а також своєчасно отримувати достатньо iнформацiї для оцiнки якостi його роботи. </w:t>
            </w:r>
          </w:p>
        </w:tc>
      </w:tr>
      <w:tr w:rsidR="0000000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Виконавчий орган регулярно звітує Наглядовій раді про прогрес у впровадженні стратегії особи </w:t>
            </w:r>
          </w:p>
        </w:tc>
        <w:tc>
          <w:tcPr>
            <w:tcW w:w="1500" w:type="dxa"/>
            <w:tcBorders>
              <w:top w:val="single" w:sz="6" w:space="0" w:color="auto"/>
              <w:left w:val="single" w:sz="6" w:space="0" w:color="auto"/>
              <w:bottom w:val="single" w:sz="6" w:space="0" w:color="auto"/>
              <w:right w:val="single" w:sz="6" w:space="0" w:color="auto"/>
            </w:tcBorders>
          </w:tcPr>
          <w:p w:rsidR="00000000" w:rsidRDefault="00F501A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Контроль за дiяльнiстю Директора </w:t>
            </w:r>
            <w:r>
              <w:rPr>
                <w:rFonts w:ascii="Times New Roman CYR" w:hAnsi="Times New Roman CYR" w:cs="Times New Roman CYR"/>
                <w:sz w:val="24"/>
                <w:szCs w:val="24"/>
              </w:rPr>
              <w:t>Товариства здiйснює Наглядова рада Товариства.</w:t>
            </w:r>
          </w:p>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На вимогу Наглядової ради, але не рiдше одного  разу на квартал, Директор має подавати Наглядовiй радi, за її вимогою, у письмовiй формi звiт про фiнансово-господарський стан Товариства та хiд виконання планi</w:t>
            </w:r>
            <w:r>
              <w:rPr>
                <w:rFonts w:ascii="Times New Roman CYR" w:hAnsi="Times New Roman CYR" w:cs="Times New Roman CYR"/>
                <w:sz w:val="24"/>
                <w:szCs w:val="24"/>
              </w:rPr>
              <w:t>в та завдань. За пiдсумками року Директор звiтує перед загальними зборами про свою дiяльнiсть та загальний стан Товариства.</w:t>
            </w:r>
          </w:p>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Виконавчий орган інформує голову </w:t>
            </w:r>
            <w:r>
              <w:rPr>
                <w:rFonts w:ascii="Times New Roman CYR" w:hAnsi="Times New Roman CYR" w:cs="Times New Roman CYR"/>
                <w:sz w:val="24"/>
                <w:szCs w:val="24"/>
              </w:rPr>
              <w:lastRenderedPageBreak/>
              <w:t>Наглядової ради про будь-які значні події, які сталися в період між засіданнями Наглядової ради</w:t>
            </w:r>
          </w:p>
        </w:tc>
        <w:tc>
          <w:tcPr>
            <w:tcW w:w="1500" w:type="dxa"/>
            <w:tcBorders>
              <w:top w:val="single" w:sz="6" w:space="0" w:color="auto"/>
              <w:left w:val="single" w:sz="6" w:space="0" w:color="auto"/>
              <w:bottom w:val="single" w:sz="6" w:space="0" w:color="auto"/>
              <w:right w:val="single" w:sz="6" w:space="0" w:color="auto"/>
            </w:tcBorders>
          </w:tcPr>
          <w:p w:rsidR="00000000" w:rsidRDefault="00F501A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lastRenderedPageBreak/>
              <w:t>т</w:t>
            </w:r>
            <w:r>
              <w:rPr>
                <w:rFonts w:ascii="Times New Roman CYR" w:hAnsi="Times New Roman CYR" w:cs="Times New Roman CYR"/>
                <w:sz w:val="24"/>
                <w:szCs w:val="24"/>
              </w:rPr>
              <w:t>ак</w:t>
            </w:r>
          </w:p>
        </w:tc>
        <w:tc>
          <w:tcPr>
            <w:tcW w:w="4500" w:type="dxa"/>
            <w:tcBorders>
              <w:top w:val="single" w:sz="6" w:space="0" w:color="auto"/>
              <w:left w:val="single" w:sz="6" w:space="0" w:color="auto"/>
              <w:bottom w:val="single" w:sz="6" w:space="0" w:color="auto"/>
            </w:tcBorders>
          </w:tcPr>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Директор повинен негайно та у повному </w:t>
            </w:r>
            <w:r>
              <w:rPr>
                <w:rFonts w:ascii="Times New Roman CYR" w:hAnsi="Times New Roman CYR" w:cs="Times New Roman CYR"/>
                <w:sz w:val="24"/>
                <w:szCs w:val="24"/>
              </w:rPr>
              <w:lastRenderedPageBreak/>
              <w:t>обсязi iнформувати Наглядову раду про надзвичайнi подiї в дiяльностi Товариства. Iнформацiя, що надається повинна бути повною та достовiрною.</w:t>
            </w:r>
          </w:p>
        </w:tc>
      </w:tr>
      <w:tr w:rsidR="00000000">
        <w:tblPrEx>
          <w:tblCellMar>
            <w:top w:w="0" w:type="dxa"/>
            <w:bottom w:w="0" w:type="dxa"/>
          </w:tblCellMar>
        </w:tblPrEx>
        <w:trPr>
          <w:trHeight w:val="200"/>
        </w:trPr>
        <w:tc>
          <w:tcPr>
            <w:tcW w:w="10000" w:type="dxa"/>
            <w:gridSpan w:val="3"/>
            <w:tcBorders>
              <w:top w:val="single" w:sz="6" w:space="0" w:color="auto"/>
              <w:bottom w:val="single" w:sz="6" w:space="0" w:color="auto"/>
            </w:tcBorders>
          </w:tcPr>
          <w:p w:rsidR="00000000" w:rsidRDefault="00F501A4">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6. Винагорода</w:t>
            </w:r>
          </w:p>
        </w:tc>
      </w:tr>
      <w:tr w:rsidR="0000000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Винагорода членів ради і виконавчого органу визначена на підставі та відповідає ринковим показникам у галузі для такого виду особи</w:t>
            </w:r>
          </w:p>
        </w:tc>
        <w:tc>
          <w:tcPr>
            <w:tcW w:w="1500" w:type="dxa"/>
            <w:tcBorders>
              <w:top w:val="single" w:sz="6" w:space="0" w:color="auto"/>
              <w:left w:val="single" w:sz="6" w:space="0" w:color="auto"/>
              <w:bottom w:val="single" w:sz="6" w:space="0" w:color="auto"/>
              <w:right w:val="single" w:sz="6" w:space="0" w:color="auto"/>
            </w:tcBorders>
          </w:tcPr>
          <w:p w:rsidR="00000000" w:rsidRDefault="00F501A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Розмір винагороди для виконавчого органу пов'язаний з результатами діяльності особи</w:t>
            </w:r>
          </w:p>
        </w:tc>
        <w:tc>
          <w:tcPr>
            <w:tcW w:w="1500" w:type="dxa"/>
            <w:tcBorders>
              <w:top w:val="single" w:sz="6" w:space="0" w:color="auto"/>
              <w:left w:val="single" w:sz="6" w:space="0" w:color="auto"/>
              <w:bottom w:val="single" w:sz="6" w:space="0" w:color="auto"/>
              <w:right w:val="single" w:sz="6" w:space="0" w:color="auto"/>
            </w:tcBorders>
          </w:tcPr>
          <w:p w:rsidR="00000000" w:rsidRDefault="00F501A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Винагорода членів ради (невиконавчих директорів) є фіксованою та не залежить від досягнення особою фінансових показників</w:t>
            </w:r>
          </w:p>
        </w:tc>
        <w:tc>
          <w:tcPr>
            <w:tcW w:w="1500" w:type="dxa"/>
            <w:tcBorders>
              <w:top w:val="single" w:sz="6" w:space="0" w:color="auto"/>
              <w:left w:val="single" w:sz="6" w:space="0" w:color="auto"/>
              <w:bottom w:val="single" w:sz="6" w:space="0" w:color="auto"/>
              <w:right w:val="single" w:sz="6" w:space="0" w:color="auto"/>
            </w:tcBorders>
          </w:tcPr>
          <w:p w:rsidR="00000000" w:rsidRDefault="00F501A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10000" w:type="dxa"/>
            <w:gridSpan w:val="3"/>
            <w:tcBorders>
              <w:top w:val="single" w:sz="6" w:space="0" w:color="auto"/>
              <w:bottom w:val="single" w:sz="6" w:space="0" w:color="auto"/>
            </w:tcBorders>
          </w:tcPr>
          <w:p w:rsidR="00000000" w:rsidRDefault="00F501A4">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7. Розкриття інформації і прозорість</w:t>
            </w:r>
          </w:p>
        </w:tc>
      </w:tr>
      <w:tr w:rsidR="0000000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особі затверджена та оприлюднена політика щодо розкриття інформаці</w:t>
            </w:r>
            <w:r>
              <w:rPr>
                <w:rFonts w:ascii="Times New Roman CYR" w:hAnsi="Times New Roman CYR" w:cs="Times New Roman CYR"/>
                <w:sz w:val="24"/>
                <w:szCs w:val="24"/>
              </w:rPr>
              <w:t>ї, яка визначає інформацію, що її повинна розкривати особа</w:t>
            </w:r>
          </w:p>
        </w:tc>
        <w:tc>
          <w:tcPr>
            <w:tcW w:w="1500" w:type="dxa"/>
            <w:tcBorders>
              <w:top w:val="single" w:sz="6" w:space="0" w:color="auto"/>
              <w:left w:val="single" w:sz="6" w:space="0" w:color="auto"/>
              <w:bottom w:val="single" w:sz="6" w:space="0" w:color="auto"/>
              <w:right w:val="single" w:sz="6" w:space="0" w:color="auto"/>
            </w:tcBorders>
          </w:tcPr>
          <w:p w:rsidR="00000000" w:rsidRDefault="00F501A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Рада (невиконавчі директори ради директорів) здійснює нагляд за вик</w:t>
            </w:r>
            <w:r>
              <w:rPr>
                <w:rFonts w:ascii="Times New Roman CYR" w:hAnsi="Times New Roman CYR" w:cs="Times New Roman CYR"/>
                <w:sz w:val="24"/>
                <w:szCs w:val="24"/>
              </w:rPr>
              <w:t>онавчим органом (виконавчими директорами ради директорів) у підготовці фінансових звітів і забезпечуєскладання фінансових звітів особи відповідно до чинного законодавства та міжнародних стандартів фінансової звітності</w:t>
            </w:r>
          </w:p>
        </w:tc>
        <w:tc>
          <w:tcPr>
            <w:tcW w:w="1500" w:type="dxa"/>
            <w:tcBorders>
              <w:top w:val="single" w:sz="6" w:space="0" w:color="auto"/>
              <w:left w:val="single" w:sz="6" w:space="0" w:color="auto"/>
              <w:bottom w:val="single" w:sz="6" w:space="0" w:color="auto"/>
              <w:right w:val="single" w:sz="6" w:space="0" w:color="auto"/>
            </w:tcBorders>
          </w:tcPr>
          <w:p w:rsidR="00000000" w:rsidRDefault="00F501A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Адреса вебсайту особи містить окр</w:t>
            </w:r>
            <w:r>
              <w:rPr>
                <w:rFonts w:ascii="Times New Roman CYR" w:hAnsi="Times New Roman CYR" w:cs="Times New Roman CYR"/>
                <w:sz w:val="24"/>
                <w:szCs w:val="24"/>
              </w:rPr>
              <w:t>емий розділ, присвячений виключно питанням корпоративного управління</w:t>
            </w:r>
          </w:p>
        </w:tc>
        <w:tc>
          <w:tcPr>
            <w:tcW w:w="1500" w:type="dxa"/>
            <w:tcBorders>
              <w:top w:val="single" w:sz="6" w:space="0" w:color="auto"/>
              <w:left w:val="single" w:sz="6" w:space="0" w:color="auto"/>
              <w:bottom w:val="single" w:sz="6" w:space="0" w:color="auto"/>
              <w:right w:val="single" w:sz="6" w:space="0" w:color="auto"/>
            </w:tcBorders>
          </w:tcPr>
          <w:p w:rsidR="00000000" w:rsidRDefault="00F501A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10000" w:type="dxa"/>
            <w:gridSpan w:val="3"/>
            <w:tcBorders>
              <w:top w:val="single" w:sz="6" w:space="0" w:color="auto"/>
              <w:bottom w:val="single" w:sz="6" w:space="0" w:color="auto"/>
            </w:tcBorders>
          </w:tcPr>
          <w:p w:rsidR="00000000" w:rsidRDefault="00F501A4">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8. Система контролю і стандарти етики</w:t>
            </w:r>
          </w:p>
        </w:tc>
      </w:tr>
      <w:tr w:rsidR="0000000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особі створена система внутрішнього контролю, яка відповідає моделі концепції "трьох ліній захисту"</w:t>
            </w:r>
          </w:p>
        </w:tc>
        <w:tc>
          <w:tcPr>
            <w:tcW w:w="1500" w:type="dxa"/>
            <w:tcBorders>
              <w:top w:val="single" w:sz="6" w:space="0" w:color="auto"/>
              <w:left w:val="single" w:sz="6" w:space="0" w:color="auto"/>
              <w:bottom w:val="single" w:sz="6" w:space="0" w:color="auto"/>
              <w:right w:val="single" w:sz="6" w:space="0" w:color="auto"/>
            </w:tcBorders>
          </w:tcPr>
          <w:p w:rsidR="00000000" w:rsidRDefault="00F501A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Спецiального документу, яким би описувалися характеристики систем внутрiшнього контролю та управлiння ризиками в Товариствi не створено та не затверджено. Проте при здiйсненнi внутрiшнього контролю використовуються рiзнi методи, вони включають в себе такi </w:t>
            </w:r>
            <w:r>
              <w:rPr>
                <w:rFonts w:ascii="Times New Roman CYR" w:hAnsi="Times New Roman CYR" w:cs="Times New Roman CYR"/>
                <w:sz w:val="24"/>
                <w:szCs w:val="24"/>
              </w:rPr>
              <w:t xml:space="preserve">елементи, як: </w:t>
            </w:r>
          </w:p>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1) бухгалтерський фiнансовий облiк (iнвентаризацiя i документацiя, рахунки i подвiйний запис); </w:t>
            </w:r>
          </w:p>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2) бухгалтерський управлiнський облiк </w:t>
            </w:r>
            <w:r>
              <w:rPr>
                <w:rFonts w:ascii="Times New Roman CYR" w:hAnsi="Times New Roman CYR" w:cs="Times New Roman CYR"/>
                <w:sz w:val="24"/>
                <w:szCs w:val="24"/>
              </w:rPr>
              <w:lastRenderedPageBreak/>
              <w:t xml:space="preserve">(розподiл обов'язкiв, нормування витрат); </w:t>
            </w:r>
          </w:p>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аудит, контроль, ревiзiя (перевiрка документiв, перевiр</w:t>
            </w:r>
            <w:r>
              <w:rPr>
                <w:rFonts w:ascii="Times New Roman CYR" w:hAnsi="Times New Roman CYR" w:cs="Times New Roman CYR"/>
                <w:sz w:val="24"/>
                <w:szCs w:val="24"/>
              </w:rPr>
              <w:t xml:space="preserve">ка вiрностi арифметичних розрахункiв, перевiрка дотримання правил облiку окремих господарських операцiй, iнвентаризацiя, усне опитування персоналу, пiдтвердження i простежування). </w:t>
            </w:r>
          </w:p>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Всi перерахованi вище методи становлять єдину систему i використовуються в </w:t>
            </w:r>
            <w:r>
              <w:rPr>
                <w:rFonts w:ascii="Times New Roman CYR" w:hAnsi="Times New Roman CYR" w:cs="Times New Roman CYR"/>
                <w:sz w:val="24"/>
                <w:szCs w:val="24"/>
              </w:rPr>
              <w:t xml:space="preserve">цiлях управлiння пiдприємством.  </w:t>
            </w:r>
          </w:p>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Метою управлiння ризиками є їхня мiнiмiзацiя або мiнiмiзацiя їхнiх наслiдкiв. Наражання на фiнансовi ризики виникає в процесi звичайної дiяльностi Товариства</w:t>
            </w:r>
          </w:p>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Основнi фiнансовi iнструменти пiдприємства, якi несуть в соб</w:t>
            </w:r>
            <w:r>
              <w:rPr>
                <w:rFonts w:ascii="Times New Roman CYR" w:hAnsi="Times New Roman CYR" w:cs="Times New Roman CYR"/>
                <w:sz w:val="24"/>
                <w:szCs w:val="24"/>
              </w:rPr>
              <w:t xml:space="preserve">i фiнансовi ризики, включають грошовi кошти, дебiторську заборгованiсть, кредиторську заборгованiсть, та пiддаються наступним фiнансовим ризикам: </w:t>
            </w:r>
          </w:p>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ринковий ризик: змiни на ринку можуть iстотно вплинути на активи/зобов'язання. Ринковий ризик складаєтьс</w:t>
            </w:r>
            <w:r>
              <w:rPr>
                <w:rFonts w:ascii="Times New Roman CYR" w:hAnsi="Times New Roman CYR" w:cs="Times New Roman CYR"/>
                <w:sz w:val="24"/>
                <w:szCs w:val="24"/>
              </w:rPr>
              <w:t xml:space="preserve">я з ризику процентної ставки i цiнового ризику;  </w:t>
            </w:r>
          </w:p>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ризик втрати лiквiдностi: товариство може не виконати своїх зобов'язань з причини недостатностi (дефiциту) обiгових коштiв; тож за певних несприятливих обставин, може бути змушене продати свої активи за бiльш низькою цiною, нiж їхня справедлива вартiсть</w:t>
            </w:r>
            <w:r>
              <w:rPr>
                <w:rFonts w:ascii="Times New Roman CYR" w:hAnsi="Times New Roman CYR" w:cs="Times New Roman CYR"/>
                <w:sz w:val="24"/>
                <w:szCs w:val="24"/>
              </w:rPr>
              <w:t xml:space="preserve">, з метою погашення зобов'язань;  </w:t>
            </w:r>
          </w:p>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 xml:space="preserve">кредитний ризик: товариство може зазнати збиткiв у разi невиконання фiнансових зобов'язань контрагентами (дебiторами).  </w:t>
            </w:r>
          </w:p>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Ринковий ризик  </w:t>
            </w:r>
          </w:p>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Всi фiнансовi iнструменти схильнi до ринкового ризику - ризику того, що </w:t>
            </w:r>
            <w:r>
              <w:rPr>
                <w:rFonts w:ascii="Times New Roman CYR" w:hAnsi="Times New Roman CYR" w:cs="Times New Roman CYR"/>
                <w:sz w:val="24"/>
                <w:szCs w:val="24"/>
              </w:rPr>
              <w:lastRenderedPageBreak/>
              <w:t>майб</w:t>
            </w:r>
            <w:r>
              <w:rPr>
                <w:rFonts w:ascii="Times New Roman CYR" w:hAnsi="Times New Roman CYR" w:cs="Times New Roman CYR"/>
                <w:sz w:val="24"/>
                <w:szCs w:val="24"/>
              </w:rPr>
              <w:t>утнi ринковi умови можуть знецiнити iнструмент. Пiдприємство пiддається валютному ризику, тому що у звiтному роцi здiйснювало валютнi операцiї i має валютнi залишки та заборгованостi. Цiновим ризиком є ризик того, що вартiсть фiнансового iнструмента буде з</w:t>
            </w:r>
            <w:r>
              <w:rPr>
                <w:rFonts w:ascii="Times New Roman CYR" w:hAnsi="Times New Roman CYR" w:cs="Times New Roman CYR"/>
                <w:sz w:val="24"/>
                <w:szCs w:val="24"/>
              </w:rPr>
              <w:t>мiнюватися внаслiдок змiн ринкових цiн. Цi змiни можуть бути викликанi факторами, характерними для окремого iнструменту або факторами, якi впливають на всi iнструменти ринку. Процентних фiнансових зобов'язань немає. Пiдприємство не пiддається ризику колива</w:t>
            </w:r>
            <w:r>
              <w:rPr>
                <w:rFonts w:ascii="Times New Roman CYR" w:hAnsi="Times New Roman CYR" w:cs="Times New Roman CYR"/>
                <w:sz w:val="24"/>
                <w:szCs w:val="24"/>
              </w:rPr>
              <w:t xml:space="preserve">ння процентних ставок, оскiльки не має кредитiв.  </w:t>
            </w:r>
          </w:p>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Ризик втрати лiквiдностi  </w:t>
            </w:r>
          </w:p>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Товариство перiодично проводить монiторинг показникiв лiквiдностi та вживає заходiв, для запобiгання зниження встановлених показникiв лiквiдностi. Товариство має доступ до фi</w:t>
            </w:r>
            <w:r>
              <w:rPr>
                <w:rFonts w:ascii="Times New Roman CYR" w:hAnsi="Times New Roman CYR" w:cs="Times New Roman CYR"/>
                <w:sz w:val="24"/>
                <w:szCs w:val="24"/>
              </w:rPr>
              <w:t>нансування у достатньому обсязi. Пiдприємство здiйснює контроль лiквiдностi, шляхом планування поточної лiквiдностi. Пiдприємство аналiзує термiни платежiв, якi пов'язанi з дебiторською заборгованiстю та iншими фiнансовими активами,  а також прогнознi пото</w:t>
            </w:r>
            <w:r>
              <w:rPr>
                <w:rFonts w:ascii="Times New Roman CYR" w:hAnsi="Times New Roman CYR" w:cs="Times New Roman CYR"/>
                <w:sz w:val="24"/>
                <w:szCs w:val="24"/>
              </w:rPr>
              <w:t xml:space="preserve">ки грошових коштiв вiд операцiйної дiяльностi.  </w:t>
            </w:r>
          </w:p>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Служби з внутрiшнього контролю та управлiння ризиками не створено. Менеджмент приймає рiшення з мiнiмазацiї ризикiв, спираючись на власнi знання та досвiд, та застосовуючи наявнi ресурси. </w:t>
            </w:r>
          </w:p>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Кредитний риз</w:t>
            </w:r>
            <w:r>
              <w:rPr>
                <w:rFonts w:ascii="Times New Roman CYR" w:hAnsi="Times New Roman CYR" w:cs="Times New Roman CYR"/>
                <w:sz w:val="24"/>
                <w:szCs w:val="24"/>
              </w:rPr>
              <w:t xml:space="preserve">ик  </w:t>
            </w:r>
            <w:r>
              <w:rPr>
                <w:rFonts w:ascii="Times New Roman CYR" w:hAnsi="Times New Roman CYR" w:cs="Times New Roman CYR"/>
                <w:sz w:val="24"/>
                <w:szCs w:val="24"/>
              </w:rPr>
              <w:tab/>
            </w:r>
          </w:p>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Пiдприємство схильне до кредитного ризику, який виражається як ризик того, що контрагент - дебiтор не буде здатний в повному обсязi i в певний час погасити свої зобов'язання. Кредитний ризик регулярно контролюється. Управлiння кредитним ризиком здi</w:t>
            </w:r>
            <w:r>
              <w:rPr>
                <w:rFonts w:ascii="Times New Roman CYR" w:hAnsi="Times New Roman CYR" w:cs="Times New Roman CYR"/>
                <w:sz w:val="24"/>
                <w:szCs w:val="24"/>
              </w:rPr>
              <w:t xml:space="preserve">йснюється, в основному, за допомогою аналiзу здатностi контрагента сплатити </w:t>
            </w:r>
            <w:r>
              <w:rPr>
                <w:rFonts w:ascii="Times New Roman CYR" w:hAnsi="Times New Roman CYR" w:cs="Times New Roman CYR"/>
                <w:sz w:val="24"/>
                <w:szCs w:val="24"/>
              </w:rPr>
              <w:lastRenderedPageBreak/>
              <w:t>заборгованiсть. Пiдприємство укладає угоди виключно з вiдомими та фiнансово стабiльними  сторонами. Кредитний ризик стосується дебiторської заборгованостi. Дебiторська заборгованiс</w:t>
            </w:r>
            <w:r>
              <w:rPr>
                <w:rFonts w:ascii="Times New Roman CYR" w:hAnsi="Times New Roman CYR" w:cs="Times New Roman CYR"/>
                <w:sz w:val="24"/>
                <w:szCs w:val="24"/>
              </w:rPr>
              <w:t xml:space="preserve">ть регулярно перевiряється на iснування ознак знецiнення, створюються резерви пiд знецiнення за необхiдностi.  </w:t>
            </w:r>
          </w:p>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Крiм зазначених вище, суттєвий вплив на дiяльнiсть Товариства можуть мати такi зовнiшнi ризики, як: </w:t>
            </w:r>
          </w:p>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нестабiльнiсть, суперечливiсть законо</w:t>
            </w:r>
            <w:r>
              <w:rPr>
                <w:rFonts w:ascii="Times New Roman CYR" w:hAnsi="Times New Roman CYR" w:cs="Times New Roman CYR"/>
                <w:sz w:val="24"/>
                <w:szCs w:val="24"/>
              </w:rPr>
              <w:t xml:space="preserve">давства; </w:t>
            </w:r>
          </w:p>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непередбаченi дiї державних органiв; </w:t>
            </w:r>
          </w:p>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нестабiльнiсть економiчної (фiнансової, податкової, зовнiшньоекономiчної i iн.) полiтики; - непередбачена змiна кон'юнктури внутрiшнього i зовнiшнього ринку; </w:t>
            </w:r>
          </w:p>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непередбаченi дiї конкурентiв. </w:t>
            </w:r>
          </w:p>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Рада (невиконавчі директори ради директорів) має механізми внутрішнього контролю особи, маючи змогу залучити внутрішнього аудитора та зовнішнього аудитора</w:t>
            </w:r>
          </w:p>
        </w:tc>
        <w:tc>
          <w:tcPr>
            <w:tcW w:w="1500" w:type="dxa"/>
            <w:tcBorders>
              <w:top w:val="single" w:sz="6" w:space="0" w:color="auto"/>
              <w:left w:val="single" w:sz="6" w:space="0" w:color="auto"/>
              <w:bottom w:val="single" w:sz="6" w:space="0" w:color="auto"/>
              <w:right w:val="single" w:sz="6" w:space="0" w:color="auto"/>
            </w:tcBorders>
          </w:tcPr>
          <w:p w:rsidR="00000000" w:rsidRDefault="00F501A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Функція комплаєнс та ризик-менеджменту підзвітна раді (невиконавчим директорам ради директорів)</w:t>
            </w:r>
          </w:p>
        </w:tc>
        <w:tc>
          <w:tcPr>
            <w:tcW w:w="1500" w:type="dxa"/>
            <w:tcBorders>
              <w:top w:val="single" w:sz="6" w:space="0" w:color="auto"/>
              <w:left w:val="single" w:sz="6" w:space="0" w:color="auto"/>
              <w:bottom w:val="single" w:sz="6" w:space="0" w:color="auto"/>
              <w:right w:val="single" w:sz="6" w:space="0" w:color="auto"/>
            </w:tcBorders>
          </w:tcPr>
          <w:p w:rsidR="00000000" w:rsidRDefault="00F501A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особі затверджено політику з питань управління ризиками</w:t>
            </w:r>
          </w:p>
        </w:tc>
        <w:tc>
          <w:tcPr>
            <w:tcW w:w="1500" w:type="dxa"/>
            <w:tcBorders>
              <w:top w:val="single" w:sz="6" w:space="0" w:color="auto"/>
              <w:left w:val="single" w:sz="6" w:space="0" w:color="auto"/>
              <w:bottom w:val="single" w:sz="6" w:space="0" w:color="auto"/>
              <w:right w:val="single" w:sz="6" w:space="0" w:color="auto"/>
            </w:tcBorders>
          </w:tcPr>
          <w:p w:rsidR="00000000" w:rsidRDefault="00F501A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особі затверджено декларацію схильності до ризиків</w:t>
            </w:r>
          </w:p>
        </w:tc>
        <w:tc>
          <w:tcPr>
            <w:tcW w:w="1500" w:type="dxa"/>
            <w:tcBorders>
              <w:top w:val="single" w:sz="6" w:space="0" w:color="auto"/>
              <w:left w:val="single" w:sz="6" w:space="0" w:color="auto"/>
              <w:bottom w:val="single" w:sz="6" w:space="0" w:color="auto"/>
              <w:right w:val="single" w:sz="6" w:space="0" w:color="auto"/>
            </w:tcBorders>
          </w:tcPr>
          <w:p w:rsidR="00000000" w:rsidRDefault="00F501A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Рада (невиконавчі директори ради директорів) розглядає звіт щодо управління ризиками</w:t>
            </w:r>
          </w:p>
        </w:tc>
        <w:tc>
          <w:tcPr>
            <w:tcW w:w="1500" w:type="dxa"/>
            <w:tcBorders>
              <w:top w:val="single" w:sz="6" w:space="0" w:color="auto"/>
              <w:left w:val="single" w:sz="6" w:space="0" w:color="auto"/>
              <w:bottom w:val="single" w:sz="6" w:space="0" w:color="auto"/>
              <w:right w:val="single" w:sz="6" w:space="0" w:color="auto"/>
            </w:tcBorders>
          </w:tcPr>
          <w:p w:rsidR="00000000" w:rsidRDefault="00F501A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особі затверджено та оприлюднено кодекс етики</w:t>
            </w:r>
          </w:p>
        </w:tc>
        <w:tc>
          <w:tcPr>
            <w:tcW w:w="1500" w:type="dxa"/>
            <w:tcBorders>
              <w:top w:val="single" w:sz="6" w:space="0" w:color="auto"/>
              <w:left w:val="single" w:sz="6" w:space="0" w:color="auto"/>
              <w:bottom w:val="single" w:sz="6" w:space="0" w:color="auto"/>
              <w:right w:val="single" w:sz="6" w:space="0" w:color="auto"/>
            </w:tcBorders>
          </w:tcPr>
          <w:p w:rsidR="00000000" w:rsidRDefault="00F501A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особі забезпечено можливість анонімно і безпечно повідомляти про неправомірну чи неетичну поведінку</w:t>
            </w:r>
          </w:p>
        </w:tc>
        <w:tc>
          <w:tcPr>
            <w:tcW w:w="1500" w:type="dxa"/>
            <w:tcBorders>
              <w:top w:val="single" w:sz="6" w:space="0" w:color="auto"/>
              <w:left w:val="single" w:sz="6" w:space="0" w:color="auto"/>
              <w:bottom w:val="single" w:sz="6" w:space="0" w:color="auto"/>
              <w:right w:val="single" w:sz="6" w:space="0" w:color="auto"/>
            </w:tcBorders>
          </w:tcPr>
          <w:p w:rsidR="00000000" w:rsidRDefault="00F501A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особі затверджено та оприлюднено політику щодо запобігання корупції</w:t>
            </w:r>
          </w:p>
        </w:tc>
        <w:tc>
          <w:tcPr>
            <w:tcW w:w="1500" w:type="dxa"/>
            <w:tcBorders>
              <w:top w:val="single" w:sz="6" w:space="0" w:color="auto"/>
              <w:left w:val="single" w:sz="6" w:space="0" w:color="auto"/>
              <w:bottom w:val="single" w:sz="6" w:space="0" w:color="auto"/>
              <w:right w:val="single" w:sz="6" w:space="0" w:color="auto"/>
            </w:tcBorders>
          </w:tcPr>
          <w:p w:rsidR="00000000" w:rsidRDefault="00F501A4">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4500" w:type="dxa"/>
            <w:tcBorders>
              <w:top w:val="single" w:sz="6" w:space="0" w:color="auto"/>
              <w:left w:val="single" w:sz="6" w:space="0" w:color="auto"/>
              <w:bottom w:val="single" w:sz="6" w:space="0" w:color="auto"/>
            </w:tcBorders>
          </w:tcPr>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В особі затверджено та оприлюднено політику щодо конфлікту інтересів, яка покриває такі питання:</w:t>
            </w:r>
          </w:p>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 конфлікту інтересів, запобігання і управління конфліктом інтересів;</w:t>
            </w:r>
          </w:p>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б) правочинів із заінтересованістю;</w:t>
            </w:r>
          </w:p>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інсайдерської торгівлі; та</w:t>
            </w:r>
          </w:p>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 зловживання службовим становищем</w:t>
            </w:r>
          </w:p>
        </w:tc>
        <w:tc>
          <w:tcPr>
            <w:tcW w:w="1500" w:type="dxa"/>
            <w:tcBorders>
              <w:top w:val="single" w:sz="6" w:space="0" w:color="auto"/>
              <w:left w:val="single" w:sz="6" w:space="0" w:color="auto"/>
              <w:bottom w:val="single" w:sz="6" w:space="0" w:color="auto"/>
              <w:right w:val="single" w:sz="6" w:space="0" w:color="auto"/>
            </w:tcBorders>
          </w:tcPr>
          <w:p w:rsidR="00000000" w:rsidRDefault="00F501A4">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4500" w:type="dxa"/>
            <w:tcBorders>
              <w:top w:val="single" w:sz="6" w:space="0" w:color="auto"/>
              <w:left w:val="single" w:sz="6" w:space="0" w:color="auto"/>
              <w:bottom w:val="single" w:sz="6" w:space="0" w:color="auto"/>
            </w:tcBorders>
          </w:tcPr>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10000" w:type="dxa"/>
            <w:gridSpan w:val="3"/>
            <w:tcBorders>
              <w:top w:val="single" w:sz="6" w:space="0" w:color="auto"/>
              <w:bottom w:val="single" w:sz="6" w:space="0" w:color="auto"/>
            </w:tcBorders>
          </w:tcPr>
          <w:p w:rsidR="00000000" w:rsidRDefault="00F501A4">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9. Оцінка корпоративного управління</w:t>
            </w:r>
          </w:p>
        </w:tc>
      </w:tr>
      <w:tr w:rsidR="0000000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особі формалізована процедура щорічної самооцінки членів ради</w:t>
            </w:r>
          </w:p>
        </w:tc>
        <w:tc>
          <w:tcPr>
            <w:tcW w:w="1500" w:type="dxa"/>
            <w:tcBorders>
              <w:top w:val="single" w:sz="6" w:space="0" w:color="auto"/>
              <w:left w:val="single" w:sz="6" w:space="0" w:color="auto"/>
              <w:bottom w:val="single" w:sz="6" w:space="0" w:color="auto"/>
              <w:right w:val="single" w:sz="6" w:space="0" w:color="auto"/>
            </w:tcBorders>
          </w:tcPr>
          <w:p w:rsidR="00000000" w:rsidRDefault="00F501A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 резу</w:t>
            </w:r>
            <w:r>
              <w:rPr>
                <w:rFonts w:ascii="Times New Roman CYR" w:hAnsi="Times New Roman CYR" w:cs="Times New Roman CYR"/>
                <w:sz w:val="24"/>
                <w:szCs w:val="24"/>
              </w:rPr>
              <w:t>льтатами щорічної самооцінки членів ради розробляється план дій для підвищення ефективності роботи членів ради та практик корпоративного управління</w:t>
            </w:r>
          </w:p>
        </w:tc>
        <w:tc>
          <w:tcPr>
            <w:tcW w:w="1500" w:type="dxa"/>
            <w:tcBorders>
              <w:top w:val="single" w:sz="6" w:space="0" w:color="auto"/>
              <w:left w:val="single" w:sz="6" w:space="0" w:color="auto"/>
              <w:bottom w:val="single" w:sz="6" w:space="0" w:color="auto"/>
              <w:right w:val="single" w:sz="6" w:space="0" w:color="auto"/>
            </w:tcBorders>
          </w:tcPr>
          <w:p w:rsidR="00000000" w:rsidRDefault="00F501A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Кожні три роки проводиться комплексна оцінка системи корпоративного управління із залученням незалежног</w:t>
            </w:r>
            <w:r>
              <w:rPr>
                <w:rFonts w:ascii="Times New Roman CYR" w:hAnsi="Times New Roman CYR" w:cs="Times New Roman CYR"/>
                <w:sz w:val="24"/>
                <w:szCs w:val="24"/>
              </w:rPr>
              <w:t>о зовнішнього експерта</w:t>
            </w:r>
          </w:p>
        </w:tc>
        <w:tc>
          <w:tcPr>
            <w:tcW w:w="1500" w:type="dxa"/>
            <w:tcBorders>
              <w:top w:val="single" w:sz="6" w:space="0" w:color="auto"/>
              <w:left w:val="single" w:sz="6" w:space="0" w:color="auto"/>
              <w:bottom w:val="single" w:sz="6" w:space="0" w:color="auto"/>
              <w:right w:val="single" w:sz="6" w:space="0" w:color="auto"/>
            </w:tcBorders>
          </w:tcPr>
          <w:p w:rsidR="00000000" w:rsidRDefault="00F501A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p>
        </w:tc>
      </w:tr>
    </w:tbl>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Частина 2. Інформація про загальні збори акціонерів (учасників) та загальний опис прийнятих на таких зборах рішень ____ (____)</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00"/>
        <w:gridCol w:w="7000"/>
      </w:tblGrid>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Дата проведення</w:t>
            </w:r>
          </w:p>
        </w:tc>
        <w:tc>
          <w:tcPr>
            <w:tcW w:w="7000" w:type="dxa"/>
            <w:tcBorders>
              <w:top w:val="single" w:sz="6" w:space="0" w:color="auto"/>
              <w:left w:val="single" w:sz="6" w:space="0" w:color="auto"/>
              <w:bottom w:val="single" w:sz="6" w:space="0" w:color="auto"/>
            </w:tcBorders>
          </w:tcPr>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25.04.2023</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Спосіб проведення</w:t>
            </w:r>
          </w:p>
        </w:tc>
        <w:tc>
          <w:tcPr>
            <w:tcW w:w="7000" w:type="dxa"/>
            <w:tcBorders>
              <w:top w:val="single" w:sz="6" w:space="0" w:color="auto"/>
              <w:left w:val="single" w:sz="6" w:space="0" w:color="auto"/>
              <w:bottom w:val="single" w:sz="6" w:space="0" w:color="auto"/>
            </w:tcBorders>
          </w:tcPr>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очне голосування</w:t>
            </w:r>
          </w:p>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електронне голосування</w:t>
            </w:r>
          </w:p>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X</w:t>
            </w:r>
            <w:r>
              <w:rPr>
                <w:rFonts w:ascii="Times New Roman CYR" w:hAnsi="Times New Roman CYR" w:cs="Times New Roman CYR"/>
                <w:sz w:val="24"/>
                <w:szCs w:val="24"/>
              </w:rPr>
              <w:tab/>
            </w:r>
            <w:r>
              <w:rPr>
                <w:rFonts w:ascii="Times New Roman CYR" w:hAnsi="Times New Roman CYR" w:cs="Times New Roman CYR"/>
                <w:sz w:val="24"/>
                <w:szCs w:val="24"/>
              </w:rPr>
              <w:t>опитування (дистанційно)</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Суб'єкт скликання</w:t>
            </w:r>
          </w:p>
        </w:tc>
        <w:tc>
          <w:tcPr>
            <w:tcW w:w="7000" w:type="dxa"/>
            <w:tcBorders>
              <w:top w:val="single" w:sz="6" w:space="0" w:color="auto"/>
              <w:left w:val="single" w:sz="6" w:space="0" w:color="auto"/>
              <w:bottom w:val="single" w:sz="6" w:space="0" w:color="auto"/>
            </w:tcBorders>
          </w:tcPr>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Наглядова рада</w:t>
            </w:r>
          </w:p>
        </w:tc>
      </w:tr>
      <w:tr w:rsidR="00000000">
        <w:tblPrEx>
          <w:tblCellMar>
            <w:top w:w="0" w:type="dxa"/>
            <w:bottom w:w="0" w:type="dxa"/>
          </w:tblCellMar>
        </w:tblPrEx>
        <w:trPr>
          <w:trHeight w:val="200"/>
        </w:trPr>
        <w:tc>
          <w:tcPr>
            <w:tcW w:w="10000" w:type="dxa"/>
            <w:gridSpan w:val="2"/>
            <w:tcBorders>
              <w:top w:val="single" w:sz="6" w:space="0" w:color="auto"/>
              <w:bottom w:val="single" w:sz="6" w:space="0" w:color="auto"/>
            </w:tcBorders>
          </w:tcPr>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Питання порядку денного та прийняті рішення:</w:t>
            </w:r>
          </w:p>
        </w:tc>
      </w:tr>
      <w:tr w:rsidR="00000000">
        <w:tblPrEx>
          <w:tblCellMar>
            <w:top w:w="0" w:type="dxa"/>
            <w:bottom w:w="0" w:type="dxa"/>
          </w:tblCellMar>
        </w:tblPrEx>
        <w:trPr>
          <w:trHeight w:val="200"/>
        </w:trPr>
        <w:tc>
          <w:tcPr>
            <w:tcW w:w="10000" w:type="dxa"/>
            <w:gridSpan w:val="2"/>
            <w:tcBorders>
              <w:top w:val="single" w:sz="6" w:space="0" w:color="auto"/>
              <w:bottom w:val="single" w:sz="6" w:space="0" w:color="auto"/>
            </w:tcBorders>
          </w:tcPr>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Питання №1, винесене на голосування: Обрання Лiчильної комiсiї</w:t>
            </w:r>
          </w:p>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Рiшення - затверджений єдиний проект рiшення по питанню №1, а саме:</w:t>
            </w:r>
          </w:p>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"Обрати Лiчильну комiсiю у складi - Антипенко Свiтлана Вiкторiвна, Закомiрна Свiтлана Євгенiвна.</w:t>
            </w:r>
          </w:p>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Кiлькiсть голосiв "за", "проти"  щодо єдиного проекту рiшення по питанню №1:</w:t>
            </w:r>
          </w:p>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 -  10 745 853   голосiв -  100 % голосiв акцiонерiв,  якi  зареєструвалися  д</w:t>
            </w:r>
            <w:r>
              <w:rPr>
                <w:rFonts w:ascii="Times New Roman CYR" w:hAnsi="Times New Roman CYR" w:cs="Times New Roman CYR"/>
                <w:sz w:val="24"/>
                <w:szCs w:val="24"/>
              </w:rPr>
              <w:t>ля участi у загальних  зборах  та  є  власниками  голосуючих  з цього питання акцiй.</w:t>
            </w:r>
          </w:p>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"ПРОТИ" - 0  голосiв.</w:t>
            </w:r>
          </w:p>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Кiлькiсть  голосiв  акцiонерiв,  якi  не  брали  участi у голосуваннi -  0 голосiв.</w:t>
            </w:r>
          </w:p>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Кiлькiсть  голосiв  акцiонерiв  за  бюлетенями, визнаними недiйсн</w:t>
            </w:r>
            <w:r>
              <w:rPr>
                <w:rFonts w:ascii="Times New Roman CYR" w:hAnsi="Times New Roman CYR" w:cs="Times New Roman CYR"/>
                <w:sz w:val="24"/>
                <w:szCs w:val="24"/>
              </w:rPr>
              <w:t>ими - 0 голосiв.</w:t>
            </w:r>
          </w:p>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Питання №2, винесене на голосування: Обрання Голови та Секретаря зборiв.</w:t>
            </w:r>
          </w:p>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Рiшення - затверджений єдиний проект рiшення по питанню №2, а саме:</w:t>
            </w:r>
          </w:p>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"Обрати головою зборiв - Роднєнкова  Володимира Володимировича, секретарем зборiв - Ющенка Андрiя</w:t>
            </w:r>
            <w:r>
              <w:rPr>
                <w:rFonts w:ascii="Times New Roman CYR" w:hAnsi="Times New Roman CYR" w:cs="Times New Roman CYR"/>
                <w:sz w:val="24"/>
                <w:szCs w:val="24"/>
              </w:rPr>
              <w:t xml:space="preserve"> Петровича"</w:t>
            </w:r>
          </w:p>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Кiлькiсть голосiв "за", "проти"  щодо єдиного проекту рiшення по питанню №2:</w:t>
            </w:r>
          </w:p>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 -   10 745 853   голосiв -  100 % голосiв акцiонерiв,  якi  зареєструвалися  для участi у загальних  зборах  та  є  власниками  голосуючих  з цього питання акцiй.</w:t>
            </w:r>
          </w:p>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"ПРОТИ" - 0  голосiв.</w:t>
            </w:r>
          </w:p>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Кiлькiсть  голосiв  акцiонерiв,  якi  не  брали  участi у голосуваннi -  0 голосiв.</w:t>
            </w:r>
          </w:p>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Кiлькiсть  голосiв  акцiонерiв  за  бюлетенями, визнаними недiйсними - 0 голосiв.</w:t>
            </w:r>
          </w:p>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Питання №3, винесене на голосування: . Прийняття рiшень з питань </w:t>
            </w:r>
            <w:r>
              <w:rPr>
                <w:rFonts w:ascii="Times New Roman CYR" w:hAnsi="Times New Roman CYR" w:cs="Times New Roman CYR"/>
                <w:sz w:val="24"/>
                <w:szCs w:val="24"/>
              </w:rPr>
              <w:t>порядку проведення загальних зборiв.</w:t>
            </w:r>
          </w:p>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Рiшення - затверджений єдиний проект рiшення по питанню №3, а саме:</w:t>
            </w:r>
          </w:p>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"Затвердити порядок проведення загальних зборiв акцiонерiв Товариства в наступнiй редакцiї:</w:t>
            </w:r>
          </w:p>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Спосiб голосування з</w:t>
            </w:r>
            <w:r>
              <w:rPr>
                <w:rFonts w:ascii="Times New Roman CYR" w:hAnsi="Times New Roman CYR" w:cs="Times New Roman CYR"/>
                <w:sz w:val="24"/>
                <w:szCs w:val="24"/>
              </w:rPr>
              <w:t xml:space="preserve"> усiх питань порядку денного - з використанням бюлетенiв. Бюлетень  для  голосування засвiдчується пiдписом голови реєстрацiйної комiсiї перед видачею його акцiонеру (представнику акцiонера), пiсля здiйснення раєстрацiї цього акцiонера (представника акцiон</w:t>
            </w:r>
            <w:r>
              <w:rPr>
                <w:rFonts w:ascii="Times New Roman CYR" w:hAnsi="Times New Roman CYR" w:cs="Times New Roman CYR"/>
                <w:sz w:val="24"/>
                <w:szCs w:val="24"/>
              </w:rPr>
              <w:t>ера) для участi у загальних зборах Товариства i до початку голосування по питанню, для  якого видається зазначений бюлетень.</w:t>
            </w:r>
          </w:p>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Порядок прийняття рiшень: одна голосуюча акцiя надає акцiонеру один голос для вирiшення кожного з питань, винесених на голосування </w:t>
            </w:r>
            <w:r>
              <w:rPr>
                <w:rFonts w:ascii="Times New Roman CYR" w:hAnsi="Times New Roman CYR" w:cs="Times New Roman CYR"/>
                <w:sz w:val="24"/>
                <w:szCs w:val="24"/>
              </w:rPr>
              <w:t xml:space="preserve">на загальних зборах Товариства,  крiм  проведення  кумулятивного голосування, коли загальна кiлькiсть голосiв акцiонера  помножується  на  кiлькiсть  членiв органу  товариства,  що  обираються,  а  акцiонер  має  право  вiддати всi пiдрахованi таким чином </w:t>
            </w:r>
            <w:r>
              <w:rPr>
                <w:rFonts w:ascii="Times New Roman CYR" w:hAnsi="Times New Roman CYR" w:cs="Times New Roman CYR"/>
                <w:sz w:val="24"/>
                <w:szCs w:val="24"/>
              </w:rPr>
              <w:t>голоси за одного кандидата або розподiлити їх мiж кiлькома кандидатами. При обраннi    членiв    органу    акцiонерного    товариства кумулятивним  голосуванням  голосування  проводиться   щодо   всiх кандидатiв одночасно.      Обраними вважаються   тi  ка</w:t>
            </w:r>
            <w:r>
              <w:rPr>
                <w:rFonts w:ascii="Times New Roman CYR" w:hAnsi="Times New Roman CYR" w:cs="Times New Roman CYR"/>
                <w:sz w:val="24"/>
                <w:szCs w:val="24"/>
              </w:rPr>
              <w:t>ндидати,  якi  набрали  найбiльшу кiлькiсть голосiв акцiонерiв порiвняно з iншими кандидатами. Члени органу  товариства   вважаються   обраними,   а   орган товариства   вважається  сформованим  виключно  за  умови  обрання повного кiлькiсного складу орган</w:t>
            </w:r>
            <w:r>
              <w:rPr>
                <w:rFonts w:ascii="Times New Roman CYR" w:hAnsi="Times New Roman CYR" w:cs="Times New Roman CYR"/>
                <w:sz w:val="24"/>
                <w:szCs w:val="24"/>
              </w:rPr>
              <w:t>у товариства шляхом  кумулятивного голосування.</w:t>
            </w:r>
          </w:p>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Рiшення з питання порядку денного "Попереднє  надання згоди на вчинення  значних  правочинiв,  якi  можуть  вчинятися Товариством протягом  не бiльш як одного року з дати прийняття такого рiшення"   приймаєт</w:t>
            </w:r>
            <w:r>
              <w:rPr>
                <w:rFonts w:ascii="Times New Roman CYR" w:hAnsi="Times New Roman CYR" w:cs="Times New Roman CYR"/>
                <w:sz w:val="24"/>
                <w:szCs w:val="24"/>
              </w:rPr>
              <w:t xml:space="preserve">ься залежно вiд граничної сукупної вартостi таких правочинiв: </w:t>
            </w:r>
          </w:p>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-якщо вартiсть перевищує  25  вiдсоткiв,   але  менша нiж 50 вiдсоткiв вартостi  активiв  за даними останньої рiчної фiнансової звiтностi  товариства,  рiшення приймається  простою  бiльшiстю г</w:t>
            </w:r>
            <w:r>
              <w:rPr>
                <w:rFonts w:ascii="Times New Roman CYR" w:hAnsi="Times New Roman CYR" w:cs="Times New Roman CYR"/>
                <w:sz w:val="24"/>
                <w:szCs w:val="24"/>
              </w:rPr>
              <w:t>олосiв акцiонерiв, якi  зареєструвалися для участi у загальних зборах та є власниками голосуючих з цього питання акцiй ;</w:t>
            </w:r>
          </w:p>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-якщо вартiсть становить 50 i бiльше вiдсоткiв вартостi активiв за  даними  останньої  рiчної  фiнансової  звiтностi  товариства,  рiше</w:t>
            </w:r>
            <w:r>
              <w:rPr>
                <w:rFonts w:ascii="Times New Roman CYR" w:hAnsi="Times New Roman CYR" w:cs="Times New Roman CYR"/>
                <w:sz w:val="24"/>
                <w:szCs w:val="24"/>
              </w:rPr>
              <w:t>ння приймається бiльш як 50 вiдсотками голосiв акцiонерiв вiд  їх  загальної кiлькостi.</w:t>
            </w:r>
          </w:p>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Зi всiх iнших питань, рiшення приймаються простою бiльшiстю голосiв акцiонерiв,  якi  зареєструвалися  для участi у загальних  зборах  та  є  власниками  голосуючих  з </w:t>
            </w:r>
            <w:r>
              <w:rPr>
                <w:rFonts w:ascii="Times New Roman CYR" w:hAnsi="Times New Roman CYR" w:cs="Times New Roman CYR"/>
                <w:sz w:val="24"/>
                <w:szCs w:val="24"/>
              </w:rPr>
              <w:t>цього питання акцiй.</w:t>
            </w:r>
          </w:p>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Кiлькiсть голосiв "за", "проти"  щодо єдиного проекту рiшення по питанню №3:</w:t>
            </w:r>
          </w:p>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 -   10 745 853   голосiв -  100 % голосiв акцiонерiв,  якi  зареєструвалися  для участi у загальних  зборах  та  є  власниками  голосуючих  з цього питан</w:t>
            </w:r>
            <w:r>
              <w:rPr>
                <w:rFonts w:ascii="Times New Roman CYR" w:hAnsi="Times New Roman CYR" w:cs="Times New Roman CYR"/>
                <w:sz w:val="24"/>
                <w:szCs w:val="24"/>
              </w:rPr>
              <w:t>ня акцiй.</w:t>
            </w:r>
          </w:p>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"ПРОТИ" - 0  голосiв.</w:t>
            </w:r>
          </w:p>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Кiлькiсть  голосiв  акцiонерiв,  якi  не  брали  участi у голосуваннi -  0 голосiв.</w:t>
            </w:r>
          </w:p>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Кiлькiсть  голосiв  акцiонерiв  за  бюлетенями, визнаними недiйсними - 0 голосiв.</w:t>
            </w:r>
          </w:p>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Питання №4, винесене на голосування: Звiт Директора про</w:t>
            </w:r>
            <w:r>
              <w:rPr>
                <w:rFonts w:ascii="Times New Roman CYR" w:hAnsi="Times New Roman CYR" w:cs="Times New Roman CYR"/>
                <w:sz w:val="24"/>
                <w:szCs w:val="24"/>
              </w:rPr>
              <w:t xml:space="preserve"> результати фiнансово-господарської дiяльностi Товариства у 2022 р. Звiт Наглядової ради Товариства за 2022 р. Звiт Ревiзiйної комiсiї Товариства за 2022р.  Прийняття рiшення за наслiдками розгляду звiту Правлiння, звiту Наглядової ради, звiту Ревiзiйної к</w:t>
            </w:r>
            <w:r>
              <w:rPr>
                <w:rFonts w:ascii="Times New Roman CYR" w:hAnsi="Times New Roman CYR" w:cs="Times New Roman CYR"/>
                <w:sz w:val="24"/>
                <w:szCs w:val="24"/>
              </w:rPr>
              <w:t>омiсiї. Затвердження висновкiв ревiзiйної комiсiї за 2022 р.</w:t>
            </w:r>
          </w:p>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Рiшення - затверджений єдиний проект рiшення по питанню №4, а саме:</w:t>
            </w:r>
          </w:p>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"Затвердити звiт Директора за 2022 рiк, визнати роботу правлiння задовiльною. Затвердити </w:t>
            </w:r>
            <w:r>
              <w:rPr>
                <w:rFonts w:ascii="Times New Roman CYR" w:hAnsi="Times New Roman CYR" w:cs="Times New Roman CYR"/>
                <w:sz w:val="24"/>
                <w:szCs w:val="24"/>
              </w:rPr>
              <w:lastRenderedPageBreak/>
              <w:t>Звiт Наглядової ради Товариства за 202</w:t>
            </w:r>
            <w:r>
              <w:rPr>
                <w:rFonts w:ascii="Times New Roman CYR" w:hAnsi="Times New Roman CYR" w:cs="Times New Roman CYR"/>
                <w:sz w:val="24"/>
                <w:szCs w:val="24"/>
              </w:rPr>
              <w:t>2 рiк, визнати роботу Наглядової ради задовiльною. Затвердити Звiт та висновки Ревiзiйної комiсiї Товариства за 2022 рiк, визнати роботу Ревiзiйної комiсiї задовiльною. "</w:t>
            </w:r>
          </w:p>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Кiлькiсть голосiв "за", "проти"  щодо єдиного проекту рiшення по питанню №4:</w:t>
            </w:r>
          </w:p>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"ЗА" -  </w:t>
            </w:r>
            <w:r>
              <w:rPr>
                <w:rFonts w:ascii="Times New Roman CYR" w:hAnsi="Times New Roman CYR" w:cs="Times New Roman CYR"/>
                <w:sz w:val="24"/>
                <w:szCs w:val="24"/>
              </w:rPr>
              <w:t xml:space="preserve"> 10 745 853   голосiв -  100,00 %  голосiв акцiонерiв,  якi  зареєструвалися  для участi у загальних  зборах  та  є  власниками  голосуючих  з цього питання акцiй.</w:t>
            </w:r>
          </w:p>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"ПРОТИ" - 0 голосiв.</w:t>
            </w:r>
          </w:p>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Кiлькiсть  голосiв  акцiонерiв,  якi  не  брали  участi у голосуваннi </w:t>
            </w:r>
            <w:r>
              <w:rPr>
                <w:rFonts w:ascii="Times New Roman CYR" w:hAnsi="Times New Roman CYR" w:cs="Times New Roman CYR"/>
                <w:sz w:val="24"/>
                <w:szCs w:val="24"/>
              </w:rPr>
              <w:t>-  0 голосiв.</w:t>
            </w:r>
          </w:p>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Кiлькiсть  голосiв  акцiонерiв  за  бюлетенями, визнаними недiйсними - 0 голосiв.</w:t>
            </w:r>
          </w:p>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Питання №5, винесене на голосування:  Затвердження рiчного звiту Товариства за 2022 рiк.</w:t>
            </w:r>
          </w:p>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Рiшення - затверджений єдиний проект рiшення по питанню №5, а саме:</w:t>
            </w:r>
          </w:p>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"Затвердити рiчний звiт Товариства за 2022 рiк"</w:t>
            </w:r>
          </w:p>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Кiлькiсть голосiв "за", "проти" щодо єдиного проекту рiшення по питанню №5:</w:t>
            </w:r>
          </w:p>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 -  10 745 853   голосiв -  100,00 %  голосiв акцiонерiв,  якi  зареєструвалися  для участi у загальних  зборах  та  є  власника</w:t>
            </w:r>
            <w:r>
              <w:rPr>
                <w:rFonts w:ascii="Times New Roman CYR" w:hAnsi="Times New Roman CYR" w:cs="Times New Roman CYR"/>
                <w:sz w:val="24"/>
                <w:szCs w:val="24"/>
              </w:rPr>
              <w:t>ми  голосуючих  з цього питання акцiй.</w:t>
            </w:r>
          </w:p>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"ПРОТИ" - 0 голосiв.</w:t>
            </w:r>
          </w:p>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Кiлькiсть  голосiв  акцiонерiв,  якi  не  брали  участi у голосуваннi -  0 голосiв.</w:t>
            </w:r>
          </w:p>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Кiлькiсть  голосiв  акцiонерiв  за  бюлетенями, визнаними недiйсними - 0 голосiв.</w:t>
            </w:r>
          </w:p>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Питання №6, винесене на гол</w:t>
            </w:r>
            <w:r>
              <w:rPr>
                <w:rFonts w:ascii="Times New Roman CYR" w:hAnsi="Times New Roman CYR" w:cs="Times New Roman CYR"/>
                <w:sz w:val="24"/>
                <w:szCs w:val="24"/>
              </w:rPr>
              <w:t xml:space="preserve">осування. Визначення   основних   напрямiв  дiяльностi  Товариства на 2023 рiк. </w:t>
            </w:r>
          </w:p>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Рiшення - затверджений єдиний проект рiшення по питанню №6, а саме:</w:t>
            </w:r>
          </w:p>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"Затвердити основнi напрямки дiяльностi Товариства на 2023 рiк, наведенi  у звiтi  Директора Товариства."</w:t>
            </w:r>
          </w:p>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w:t>
            </w:r>
            <w:r>
              <w:rPr>
                <w:rFonts w:ascii="Times New Roman CYR" w:hAnsi="Times New Roman CYR" w:cs="Times New Roman CYR"/>
                <w:sz w:val="24"/>
                <w:szCs w:val="24"/>
              </w:rPr>
              <w:t>iлькiсть голосiв "за", "проти"  щодо єдиного проекту рiшення по питанню №6:</w:t>
            </w:r>
          </w:p>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 -   10 745 853   голосiв -  100,00 %  голосiв акцiонерiв,  якi  зареєструвалися  для участi у загальних  зборах  та  є  власниками  голосуючих  з цього питання акцiй.</w:t>
            </w:r>
          </w:p>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"ПРОТИ"</w:t>
            </w:r>
            <w:r>
              <w:rPr>
                <w:rFonts w:ascii="Times New Roman CYR" w:hAnsi="Times New Roman CYR" w:cs="Times New Roman CYR"/>
                <w:sz w:val="24"/>
                <w:szCs w:val="24"/>
              </w:rPr>
              <w:t xml:space="preserve"> - 0 голосiв.</w:t>
            </w:r>
          </w:p>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Кiлькiсть  голосiв  акцiонерiв,  якi  не  брали  участi у голосуваннi -  0 голосiв.</w:t>
            </w:r>
          </w:p>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Кiлькiсть  голосiв  акцiонерiв  за  бюлетенями, визнаними недiйсними - 0 голосiв.</w:t>
            </w:r>
          </w:p>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Питання №7, винесене на голосування. Розподiл прибутку та покриття збиткiв</w:t>
            </w:r>
            <w:r>
              <w:rPr>
                <w:rFonts w:ascii="Times New Roman CYR" w:hAnsi="Times New Roman CYR" w:cs="Times New Roman CYR"/>
                <w:sz w:val="24"/>
                <w:szCs w:val="24"/>
              </w:rPr>
              <w:t xml:space="preserve"> Товариства за 2022 рiк з урахуванням вимог, передбачених законом.</w:t>
            </w:r>
          </w:p>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Рiшення - затверджений єдиний проект рiшення по питанню №7, а саме:</w:t>
            </w:r>
          </w:p>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"Прибуток Товариства за 2022 рiк направити на покриття збиткiв попереднiй перiодiв та на розвиток виробництва. Дивiденди </w:t>
            </w:r>
            <w:r>
              <w:rPr>
                <w:rFonts w:ascii="Times New Roman CYR" w:hAnsi="Times New Roman CYR" w:cs="Times New Roman CYR"/>
                <w:sz w:val="24"/>
                <w:szCs w:val="24"/>
              </w:rPr>
              <w:t>не нараховувати та не виплачувати."</w:t>
            </w:r>
          </w:p>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Кiлькiсть голосiв "за", "проти"  щодо єдиного проекту рiшення по питанню №7:</w:t>
            </w:r>
          </w:p>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 -   10 745 853   голосiв -  100 % голосiв акцiонерiв,  якi  зареєструвалися  для участi у загальних  зборах  та  є  власниками  голосуючих</w:t>
            </w:r>
            <w:r>
              <w:rPr>
                <w:rFonts w:ascii="Times New Roman CYR" w:hAnsi="Times New Roman CYR" w:cs="Times New Roman CYR"/>
                <w:sz w:val="24"/>
                <w:szCs w:val="24"/>
              </w:rPr>
              <w:t xml:space="preserve">  з цього питання акцiй.</w:t>
            </w:r>
          </w:p>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"ПРОТИ" - 0  голосiв.</w:t>
            </w:r>
          </w:p>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Кiлькiсть  голосiв  акцiонерiв,  якi  не  брали  участi у голосуваннi -  0 голосiв.</w:t>
            </w:r>
          </w:p>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Кiлькiсть  голосiв  акцiонерiв  за  бюлетенями, визнаними недiйсними - 0 голосiв.</w:t>
            </w:r>
          </w:p>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Питання №8, винесене на голосування. Затвердження умов цивiльно-правових договорiв, трудових договорiв (контрактiв), що укладатимуться з членами органiв Товариства, встановлення розмiру їх винагороди, обрання особи, яка уповноважується на пiдписання  таких</w:t>
            </w:r>
            <w:r>
              <w:rPr>
                <w:rFonts w:ascii="Times New Roman CYR" w:hAnsi="Times New Roman CYR" w:cs="Times New Roman CYR"/>
                <w:sz w:val="24"/>
                <w:szCs w:val="24"/>
              </w:rPr>
              <w:t xml:space="preserve"> договорiв (контрактiв).</w:t>
            </w:r>
          </w:p>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Рiшення - затверджений єдиний проект рiшення по питанню №8, а саме:</w:t>
            </w:r>
          </w:p>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"Затвердити запропонованi Наглядовою радою  Товариства умови цивiльно-правових договорiв, трудових договорiв (контрактiв), що укладатимуться з членами Наглядової р</w:t>
            </w:r>
            <w:r>
              <w:rPr>
                <w:rFonts w:ascii="Times New Roman CYR" w:hAnsi="Times New Roman CYR" w:cs="Times New Roman CYR"/>
                <w:sz w:val="24"/>
                <w:szCs w:val="24"/>
              </w:rPr>
              <w:t>ади та Ревiзiйної комiсiї Товариства. Затвердити запропонований Наглядовою радою  розмiр їх винагороди. Обрати Директора Товариства особою, яка уповноважується на пiдписання  таких договорiв (контрактiв)"</w:t>
            </w:r>
          </w:p>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Кiлькiсть голосiв "за", "проти"  щодо єдиного проек</w:t>
            </w:r>
            <w:r>
              <w:rPr>
                <w:rFonts w:ascii="Times New Roman CYR" w:hAnsi="Times New Roman CYR" w:cs="Times New Roman CYR"/>
                <w:sz w:val="24"/>
                <w:szCs w:val="24"/>
              </w:rPr>
              <w:t>ту рiшення по питанню №8:</w:t>
            </w:r>
          </w:p>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 -  10 745 853   голосiв-  100 % голосiв акцiонерiв,  якi  зареєструвалися  для участi у загальних  зборах  та  є  власниками  голосуючих  з цього питання акцiй.</w:t>
            </w:r>
          </w:p>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"ПРОТИ" - 0  голосiв.</w:t>
            </w:r>
          </w:p>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Кiлькiсть  голосiв  акцiонерiв,  якi  не  </w:t>
            </w:r>
            <w:r>
              <w:rPr>
                <w:rFonts w:ascii="Times New Roman CYR" w:hAnsi="Times New Roman CYR" w:cs="Times New Roman CYR"/>
                <w:sz w:val="24"/>
                <w:szCs w:val="24"/>
              </w:rPr>
              <w:t>брали  участi у голосуваннi -  0 голосiв.</w:t>
            </w:r>
          </w:p>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Кiлькiсть  голосiв  акцiонерiв  за  бюлетенями, визнаними недiйсними - 0 голосiв.</w:t>
            </w:r>
          </w:p>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Питання №9, винесене на голосування.  Попереднє  надання згоди на вчинення  значних  правочинiв,  якi  можуть  вчинятися Товариств</w:t>
            </w:r>
            <w:r>
              <w:rPr>
                <w:rFonts w:ascii="Times New Roman CYR" w:hAnsi="Times New Roman CYR" w:cs="Times New Roman CYR"/>
                <w:sz w:val="24"/>
                <w:szCs w:val="24"/>
              </w:rPr>
              <w:t xml:space="preserve">ом протягом  не бiльш як одного року з дати прийняття такого рiшення. </w:t>
            </w:r>
          </w:p>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Рiшення - затверджений єдиний проект рiшення по питанню №9, а саме:</w:t>
            </w:r>
          </w:p>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"Надати попередню згоду на вчинення  значних  правочинiв, якi можуть вчинятися Директором,  за умови обов`язкового по</w:t>
            </w:r>
            <w:r>
              <w:rPr>
                <w:rFonts w:ascii="Times New Roman CYR" w:hAnsi="Times New Roman CYR" w:cs="Times New Roman CYR"/>
                <w:sz w:val="24"/>
                <w:szCs w:val="24"/>
              </w:rPr>
              <w:t xml:space="preserve">годження з Наглядовою радою кожного з зазначених правочинiв, протягом не бiльш як одного року з дати прийняття цього рiшення. Вказанi правочини можуть укладатися щодо будь-яких напрямкiв дiяльностi Товариства, обмеження граничної сукупної вартостi складає </w:t>
            </w:r>
            <w:r>
              <w:rPr>
                <w:rFonts w:ascii="Times New Roman CYR" w:hAnsi="Times New Roman CYR" w:cs="Times New Roman CYR"/>
                <w:sz w:val="24"/>
                <w:szCs w:val="24"/>
              </w:rPr>
              <w:t xml:space="preserve"> 2 млн.100  тис.грн."</w:t>
            </w:r>
          </w:p>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Кiлькiсть голосiв "за", "проти"  щодо єдиного проекту рiшення по питанню №9:</w:t>
            </w:r>
          </w:p>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"ЗА" -   10 745 853   голосiв -  100,00 %  голосiв акцiонерiв,  якi  зареєструвалися  для участi у загальних  зборах  та  є  власниками  голосуючих  з цього </w:t>
            </w:r>
            <w:r>
              <w:rPr>
                <w:rFonts w:ascii="Times New Roman CYR" w:hAnsi="Times New Roman CYR" w:cs="Times New Roman CYR"/>
                <w:sz w:val="24"/>
                <w:szCs w:val="24"/>
              </w:rPr>
              <w:t>питання акцiй.</w:t>
            </w:r>
          </w:p>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"ПРОТИ" - 0 голосiв.</w:t>
            </w:r>
          </w:p>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Кiлькiсть  голосiв  акцiонерiв,  якi  не  брали  участi у голосуваннi -  0 голосiв.</w:t>
            </w:r>
          </w:p>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Кiлькiсть  голосiв  акцiонерiв  за  бюлетенями, визнаними недiйсними - 0 голосiв.</w:t>
            </w:r>
          </w:p>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lastRenderedPageBreak/>
              <w:t>URL-адреса протоколу загальних зборів:</w:t>
            </w:r>
          </w:p>
        </w:tc>
        <w:tc>
          <w:tcPr>
            <w:tcW w:w="7000" w:type="dxa"/>
            <w:tcBorders>
              <w:top w:val="single" w:sz="6" w:space="0" w:color="auto"/>
              <w:left w:val="single" w:sz="6" w:space="0" w:color="auto"/>
              <w:bottom w:val="single" w:sz="6" w:space="0" w:color="auto"/>
            </w:tcBorders>
          </w:tcPr>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p>
        </w:tc>
      </w:tr>
    </w:tbl>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Частина 4. Рада</w:t>
      </w:r>
    </w:p>
    <w:p w:rsidR="00000000" w:rsidRDefault="00F501A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Персональний склад ради та її комітетів</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00"/>
        <w:gridCol w:w="1150"/>
        <w:gridCol w:w="1150"/>
        <w:gridCol w:w="1150"/>
        <w:gridCol w:w="1150"/>
        <w:gridCol w:w="1150"/>
        <w:gridCol w:w="1250"/>
      </w:tblGrid>
      <w:tr w:rsidR="00000000">
        <w:tblPrEx>
          <w:tblCellMar>
            <w:top w:w="0" w:type="dxa"/>
            <w:bottom w:w="0" w:type="dxa"/>
          </w:tblCellMar>
        </w:tblPrEx>
        <w:trPr>
          <w:trHeight w:val="200"/>
        </w:trPr>
        <w:tc>
          <w:tcPr>
            <w:tcW w:w="3000" w:type="dxa"/>
            <w:vMerge w:val="restart"/>
            <w:tcBorders>
              <w:top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Ім'я члена ради, строк повноважень у звітному періоді</w:t>
            </w:r>
          </w:p>
        </w:tc>
        <w:tc>
          <w:tcPr>
            <w:tcW w:w="1150" w:type="dxa"/>
            <w:vMerge w:val="restart"/>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РНОКПП</w:t>
            </w:r>
          </w:p>
        </w:tc>
        <w:tc>
          <w:tcPr>
            <w:tcW w:w="1150" w:type="dxa"/>
            <w:vMerge w:val="restart"/>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УНЗР</w:t>
            </w:r>
          </w:p>
        </w:tc>
        <w:tc>
          <w:tcPr>
            <w:tcW w:w="1150" w:type="dxa"/>
            <w:vMerge w:val="restart"/>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Голова/ заступник голови ради</w:t>
            </w:r>
          </w:p>
        </w:tc>
        <w:tc>
          <w:tcPr>
            <w:tcW w:w="3550" w:type="dxa"/>
            <w:gridSpan w:val="3"/>
            <w:tcBorders>
              <w:top w:val="single" w:sz="6" w:space="0" w:color="auto"/>
              <w:left w:val="single" w:sz="6" w:space="0" w:color="auto"/>
              <w:bottom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ab/>
              <w:t>Голова / член комітету ради</w:t>
            </w:r>
          </w:p>
        </w:tc>
      </w:tr>
      <w:tr w:rsidR="00000000">
        <w:tblPrEx>
          <w:tblCellMar>
            <w:top w:w="0" w:type="dxa"/>
            <w:bottom w:w="0" w:type="dxa"/>
          </w:tblCellMar>
        </w:tblPrEx>
        <w:trPr>
          <w:trHeight w:val="200"/>
        </w:trPr>
        <w:tc>
          <w:tcPr>
            <w:tcW w:w="3000" w:type="dxa"/>
            <w:vMerge/>
            <w:tcBorders>
              <w:top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p>
        </w:tc>
        <w:tc>
          <w:tcPr>
            <w:tcW w:w="1150" w:type="dxa"/>
            <w:vMerge/>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p>
        </w:tc>
        <w:tc>
          <w:tcPr>
            <w:tcW w:w="1150" w:type="dxa"/>
            <w:vMerge/>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p>
        </w:tc>
        <w:tc>
          <w:tcPr>
            <w:tcW w:w="1150" w:type="dxa"/>
            <w:vMerge/>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комітету - 1</w:t>
            </w:r>
          </w:p>
        </w:tc>
        <w:tc>
          <w:tcPr>
            <w:tcW w:w="1150"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комітету - 2</w:t>
            </w:r>
          </w:p>
        </w:tc>
        <w:tc>
          <w:tcPr>
            <w:tcW w:w="1250" w:type="dxa"/>
            <w:tcBorders>
              <w:top w:val="single" w:sz="6" w:space="0" w:color="auto"/>
              <w:left w:val="single" w:sz="6" w:space="0" w:color="auto"/>
              <w:bottom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комітету - 3</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Бевза Олена Олексiївна , 3 роки</w:t>
            </w:r>
          </w:p>
        </w:tc>
        <w:tc>
          <w:tcPr>
            <w:tcW w:w="1150" w:type="dxa"/>
            <w:tcBorders>
              <w:top w:val="single" w:sz="6" w:space="0" w:color="auto"/>
              <w:left w:val="single" w:sz="6" w:space="0" w:color="auto"/>
              <w:bottom w:val="single" w:sz="6" w:space="0" w:color="auto"/>
              <w:right w:val="single" w:sz="6" w:space="0" w:color="auto"/>
            </w:tcBorders>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150" w:type="dxa"/>
            <w:tcBorders>
              <w:top w:val="single" w:sz="6" w:space="0" w:color="auto"/>
              <w:left w:val="single" w:sz="6" w:space="0" w:color="auto"/>
              <w:bottom w:val="single" w:sz="6" w:space="0" w:color="auto"/>
              <w:right w:val="single" w:sz="6" w:space="0" w:color="auto"/>
            </w:tcBorders>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p>
        </w:tc>
        <w:tc>
          <w:tcPr>
            <w:tcW w:w="1250" w:type="dxa"/>
            <w:tcBorders>
              <w:top w:val="single" w:sz="6" w:space="0" w:color="auto"/>
              <w:left w:val="single" w:sz="6" w:space="0" w:color="auto"/>
              <w:bottom w:val="single" w:sz="6" w:space="0" w:color="auto"/>
            </w:tcBorders>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Тараторiна Анна Юрiївна , 3 роки</w:t>
            </w:r>
          </w:p>
        </w:tc>
        <w:tc>
          <w:tcPr>
            <w:tcW w:w="1150" w:type="dxa"/>
            <w:tcBorders>
              <w:top w:val="single" w:sz="6" w:space="0" w:color="auto"/>
              <w:left w:val="single" w:sz="6" w:space="0" w:color="auto"/>
              <w:bottom w:val="single" w:sz="6" w:space="0" w:color="auto"/>
              <w:right w:val="single" w:sz="6" w:space="0" w:color="auto"/>
            </w:tcBorders>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p>
        </w:tc>
        <w:tc>
          <w:tcPr>
            <w:tcW w:w="1250" w:type="dxa"/>
            <w:tcBorders>
              <w:top w:val="single" w:sz="6" w:space="0" w:color="auto"/>
              <w:left w:val="single" w:sz="6" w:space="0" w:color="auto"/>
              <w:bottom w:val="single" w:sz="6" w:space="0" w:color="auto"/>
            </w:tcBorders>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Пiддубна Олександра Олександрiвна, 3 роки</w:t>
            </w:r>
          </w:p>
        </w:tc>
        <w:tc>
          <w:tcPr>
            <w:tcW w:w="1150" w:type="dxa"/>
            <w:tcBorders>
              <w:top w:val="single" w:sz="6" w:space="0" w:color="auto"/>
              <w:left w:val="single" w:sz="6" w:space="0" w:color="auto"/>
              <w:bottom w:val="single" w:sz="6" w:space="0" w:color="auto"/>
              <w:right w:val="single" w:sz="6" w:space="0" w:color="auto"/>
            </w:tcBorders>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p>
        </w:tc>
        <w:tc>
          <w:tcPr>
            <w:tcW w:w="1250" w:type="dxa"/>
            <w:tcBorders>
              <w:top w:val="single" w:sz="6" w:space="0" w:color="auto"/>
              <w:left w:val="single" w:sz="6" w:space="0" w:color="auto"/>
              <w:bottom w:val="single" w:sz="6" w:space="0" w:color="auto"/>
            </w:tcBorders>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p>
        </w:tc>
      </w:tr>
    </w:tbl>
    <w:p w:rsidR="00000000" w:rsidRDefault="00F501A4">
      <w:pPr>
        <w:widowControl w:val="0"/>
        <w:autoSpaceDE w:val="0"/>
        <w:autoSpaceDN w:val="0"/>
        <w:adjustRightInd w:val="0"/>
        <w:spacing w:after="0" w:line="240" w:lineRule="auto"/>
        <w:rPr>
          <w:rFonts w:ascii="Times New Roman CYR" w:hAnsi="Times New Roman CYR" w:cs="Times New Roman CYR"/>
        </w:rPr>
      </w:pPr>
    </w:p>
    <w:p w:rsidR="00000000" w:rsidRDefault="00F501A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проведені засідання ради та загальний опис прийнятих рішень</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2000"/>
        <w:gridCol w:w="8000"/>
      </w:tblGrid>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Кількість засідань ради у звітному періоді:</w:t>
            </w:r>
          </w:p>
        </w:tc>
        <w:tc>
          <w:tcPr>
            <w:tcW w:w="8000" w:type="dxa"/>
            <w:tcBorders>
              <w:top w:val="single" w:sz="6" w:space="0" w:color="auto"/>
              <w:left w:val="single" w:sz="6" w:space="0" w:color="auto"/>
              <w:bottom w:val="single" w:sz="6" w:space="0" w:color="auto"/>
            </w:tcBorders>
          </w:tcPr>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9</w:t>
            </w:r>
          </w:p>
        </w:tc>
      </w:tr>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них очних:</w:t>
            </w:r>
          </w:p>
        </w:tc>
        <w:tc>
          <w:tcPr>
            <w:tcW w:w="8000" w:type="dxa"/>
            <w:tcBorders>
              <w:top w:val="single" w:sz="6" w:space="0" w:color="auto"/>
              <w:left w:val="single" w:sz="6" w:space="0" w:color="auto"/>
              <w:bottom w:val="single" w:sz="6" w:space="0" w:color="auto"/>
            </w:tcBorders>
          </w:tcPr>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9</w:t>
            </w:r>
          </w:p>
        </w:tc>
      </w:tr>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з них заочних:</w:t>
            </w:r>
          </w:p>
        </w:tc>
        <w:tc>
          <w:tcPr>
            <w:tcW w:w="8000" w:type="dxa"/>
            <w:tcBorders>
              <w:top w:val="single" w:sz="6" w:space="0" w:color="auto"/>
              <w:left w:val="single" w:sz="6" w:space="0" w:color="auto"/>
              <w:bottom w:val="single" w:sz="6" w:space="0" w:color="auto"/>
            </w:tcBorders>
          </w:tcPr>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w:t>
            </w:r>
          </w:p>
        </w:tc>
      </w:tr>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F501A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 ключових рішень ради:</w:t>
            </w:r>
          </w:p>
        </w:tc>
        <w:tc>
          <w:tcPr>
            <w:tcW w:w="8000" w:type="dxa"/>
            <w:tcBorders>
              <w:top w:val="single" w:sz="6" w:space="0" w:color="auto"/>
              <w:left w:val="single" w:sz="6" w:space="0" w:color="auto"/>
              <w:bottom w:val="single" w:sz="6" w:space="0" w:color="auto"/>
            </w:tcBorders>
          </w:tcPr>
          <w:p w:rsidR="00000000" w:rsidRDefault="00F501A4">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14 лютого 2023 р. ,   66,67 % , Визнати поточний фiнансовий стан Товариства задовiльним. Визнати       стан платежiв до бюджету задовiльним. Визнати стан кредиторської та дебiторської заборговано</w:t>
            </w:r>
            <w:r>
              <w:rPr>
                <w:rFonts w:ascii="Times New Roman CYR" w:hAnsi="Times New Roman CYR" w:cs="Times New Roman CYR"/>
              </w:rPr>
              <w:t>стi задовiльним. Затвердити фiнансову звiтнiсть Товариства  за 2022 р.</w:t>
            </w:r>
          </w:p>
          <w:p w:rsidR="00000000" w:rsidRDefault="00F501A4">
            <w:pPr>
              <w:widowControl w:val="0"/>
              <w:autoSpaceDE w:val="0"/>
              <w:autoSpaceDN w:val="0"/>
              <w:adjustRightInd w:val="0"/>
              <w:spacing w:after="0" w:line="240" w:lineRule="auto"/>
              <w:jc w:val="both"/>
              <w:rPr>
                <w:rFonts w:ascii="Times New Roman CYR" w:hAnsi="Times New Roman CYR" w:cs="Times New Roman CYR"/>
              </w:rPr>
            </w:pPr>
          </w:p>
          <w:p w:rsidR="00000000" w:rsidRDefault="00F501A4">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16 березня 2023 року,66,67 %Провести Загальни збори акцiонерiв ПрАТ "Березаньпродтовари" дистанцiйно 25 квiтня 2023 року та призначити директора товариства Роднєнкова Володимира Володимировича уповноваженим на взаємодiю з Центральним депозитарiєм при прове</w:t>
            </w:r>
            <w:r>
              <w:rPr>
                <w:rFonts w:ascii="Times New Roman CYR" w:hAnsi="Times New Roman CYR" w:cs="Times New Roman CYR"/>
              </w:rPr>
              <w:t>деннi загальних зборiв дистанцiйно</w:t>
            </w:r>
          </w:p>
          <w:p w:rsidR="00000000" w:rsidRDefault="00F501A4">
            <w:pPr>
              <w:widowControl w:val="0"/>
              <w:autoSpaceDE w:val="0"/>
              <w:autoSpaceDN w:val="0"/>
              <w:adjustRightInd w:val="0"/>
              <w:spacing w:after="0" w:line="240" w:lineRule="auto"/>
              <w:jc w:val="both"/>
              <w:rPr>
                <w:rFonts w:ascii="Times New Roman CYR" w:hAnsi="Times New Roman CYR" w:cs="Times New Roman CYR"/>
              </w:rPr>
            </w:pPr>
          </w:p>
          <w:p w:rsidR="00000000" w:rsidRDefault="00F501A4">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16 березня  2023 р. , 66,67 %, </w:t>
            </w:r>
          </w:p>
          <w:p w:rsidR="00000000" w:rsidRDefault="00F501A4">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1.Затвердження порядку денного та порядку проведення засiдання Наглядової ради  ПрАТ "Березаньпродтовари".</w:t>
            </w:r>
          </w:p>
          <w:p w:rsidR="00000000" w:rsidRDefault="00F501A4">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2.Скликання та затвердження порядку денного дистанцiйних загальних зборiв акцiоне</w:t>
            </w:r>
            <w:r>
              <w:rPr>
                <w:rFonts w:ascii="Times New Roman CYR" w:hAnsi="Times New Roman CYR" w:cs="Times New Roman CYR"/>
              </w:rPr>
              <w:t>рiв ПрАТ "Березаньпродтовари".</w:t>
            </w:r>
          </w:p>
          <w:p w:rsidR="00000000" w:rsidRDefault="00F501A4">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3.Затвердження проектiв рiшень щодо порядку денного дистанцiйних загальних зборiв акцiонерiв ПрАТ "Березаньпродтовари".</w:t>
            </w:r>
          </w:p>
          <w:p w:rsidR="00000000" w:rsidRDefault="00F501A4">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4.Затвердження складу реєстрацiйної комiсiї дистанцiйних загальних зборiв акцiонерiв ПрАТ "Березаньпродто</w:t>
            </w:r>
            <w:r>
              <w:rPr>
                <w:rFonts w:ascii="Times New Roman CYR" w:hAnsi="Times New Roman CYR" w:cs="Times New Roman CYR"/>
              </w:rPr>
              <w:t>вари".</w:t>
            </w:r>
          </w:p>
          <w:p w:rsidR="00000000" w:rsidRDefault="00F501A4">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5.Затвердження форми бюлетенiв для голосування на дистанцiйних загальних зборах акцiонерiв ПрАТ "Березаньпродтовари".</w:t>
            </w:r>
          </w:p>
          <w:p w:rsidR="00000000" w:rsidRDefault="00F501A4">
            <w:pPr>
              <w:widowControl w:val="0"/>
              <w:autoSpaceDE w:val="0"/>
              <w:autoSpaceDN w:val="0"/>
              <w:adjustRightInd w:val="0"/>
              <w:spacing w:after="0" w:line="240" w:lineRule="auto"/>
              <w:jc w:val="both"/>
              <w:rPr>
                <w:rFonts w:ascii="Times New Roman CYR" w:hAnsi="Times New Roman CYR" w:cs="Times New Roman CYR"/>
              </w:rPr>
            </w:pPr>
          </w:p>
          <w:p w:rsidR="00000000" w:rsidRDefault="00F501A4">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03 квiтня 2023 р., 66,67 %, Продовжити повноваження Директора ПрАТ "Березаньпродтовари" Роднєнкова В.В.строком на </w:t>
            </w:r>
          </w:p>
          <w:p w:rsidR="00000000" w:rsidRDefault="00F501A4">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3 (три) роки з </w:t>
            </w:r>
            <w:r>
              <w:rPr>
                <w:rFonts w:ascii="Times New Roman CYR" w:hAnsi="Times New Roman CYR" w:cs="Times New Roman CYR"/>
              </w:rPr>
              <w:t>дня ,наступного за днем прийняття цього рiшення.</w:t>
            </w:r>
          </w:p>
          <w:p w:rsidR="00000000" w:rsidRDefault="00F501A4">
            <w:pPr>
              <w:widowControl w:val="0"/>
              <w:autoSpaceDE w:val="0"/>
              <w:autoSpaceDN w:val="0"/>
              <w:adjustRightInd w:val="0"/>
              <w:spacing w:after="0" w:line="240" w:lineRule="auto"/>
              <w:jc w:val="both"/>
              <w:rPr>
                <w:rFonts w:ascii="Times New Roman CYR" w:hAnsi="Times New Roman CYR" w:cs="Times New Roman CYR"/>
              </w:rPr>
            </w:pPr>
          </w:p>
          <w:p w:rsidR="00000000" w:rsidRDefault="00F501A4">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02 травня 2023 р.,66,67 %, Визнати поточний фiнансовий стан Товариства задовiльним. Визнати стан платежiв до бюджету задовiльним. Визнати стан кредиторської та дебiторської заборгованостi задовiльним. Затве</w:t>
            </w:r>
            <w:r>
              <w:rPr>
                <w:rFonts w:ascii="Times New Roman CYR" w:hAnsi="Times New Roman CYR" w:cs="Times New Roman CYR"/>
              </w:rPr>
              <w:t>рдити фiнансову звiтнiсть Товариства  за 1 квартал 2023 року.</w:t>
            </w:r>
          </w:p>
          <w:p w:rsidR="00000000" w:rsidRDefault="00F501A4">
            <w:pPr>
              <w:widowControl w:val="0"/>
              <w:autoSpaceDE w:val="0"/>
              <w:autoSpaceDN w:val="0"/>
              <w:adjustRightInd w:val="0"/>
              <w:spacing w:after="0" w:line="240" w:lineRule="auto"/>
              <w:jc w:val="both"/>
              <w:rPr>
                <w:rFonts w:ascii="Times New Roman CYR" w:hAnsi="Times New Roman CYR" w:cs="Times New Roman CYR"/>
              </w:rPr>
            </w:pPr>
          </w:p>
          <w:p w:rsidR="00000000" w:rsidRDefault="00F501A4">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14 липня 2023 р., 66,67 %, Визнати поточний фiнансовий стан Товариства задовiльним. Визнати стан платежiв до бюджету задовiльним. Визнати стан кредиторської та дебiторської заборгованостi задов</w:t>
            </w:r>
            <w:r>
              <w:rPr>
                <w:rFonts w:ascii="Times New Roman CYR" w:hAnsi="Times New Roman CYR" w:cs="Times New Roman CYR"/>
              </w:rPr>
              <w:t>iльним. Затвердити фiнансову звiтнiсть Товариства  за перше пiврiччя 2023 року.</w:t>
            </w:r>
          </w:p>
          <w:p w:rsidR="00000000" w:rsidRDefault="00F501A4">
            <w:pPr>
              <w:widowControl w:val="0"/>
              <w:autoSpaceDE w:val="0"/>
              <w:autoSpaceDN w:val="0"/>
              <w:adjustRightInd w:val="0"/>
              <w:spacing w:after="0" w:line="240" w:lineRule="auto"/>
              <w:jc w:val="both"/>
              <w:rPr>
                <w:rFonts w:ascii="Times New Roman CYR" w:hAnsi="Times New Roman CYR" w:cs="Times New Roman CYR"/>
              </w:rPr>
            </w:pPr>
          </w:p>
          <w:p w:rsidR="00000000" w:rsidRDefault="00F501A4">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23 серпня 2023 р., 66,67 %, Прийняти до вiдома iнформацiю щодо звернень акцiонерiв.</w:t>
            </w:r>
          </w:p>
          <w:p w:rsidR="00000000" w:rsidRDefault="00F501A4">
            <w:pPr>
              <w:widowControl w:val="0"/>
              <w:autoSpaceDE w:val="0"/>
              <w:autoSpaceDN w:val="0"/>
              <w:adjustRightInd w:val="0"/>
              <w:spacing w:after="0" w:line="240" w:lineRule="auto"/>
              <w:jc w:val="both"/>
              <w:rPr>
                <w:rFonts w:ascii="Times New Roman CYR" w:hAnsi="Times New Roman CYR" w:cs="Times New Roman CYR"/>
              </w:rPr>
            </w:pPr>
          </w:p>
          <w:p w:rsidR="00000000" w:rsidRDefault="00F501A4">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13 жовтня 2023 р., 66,67%, Визнати поточний фiнансовий стан Товариства задовiльним. Визнат</w:t>
            </w:r>
            <w:r>
              <w:rPr>
                <w:rFonts w:ascii="Times New Roman CYR" w:hAnsi="Times New Roman CYR" w:cs="Times New Roman CYR"/>
              </w:rPr>
              <w:t>и стан платежiв до бюджету задовiльним. Визнати стан кредиторської та дебiторської заборгованостi задовiльним. Затвердити фiнансову звiтнiсть Товариства  за 3 квартал 2023 року.</w:t>
            </w:r>
          </w:p>
          <w:p w:rsidR="00000000" w:rsidRDefault="00F501A4">
            <w:pPr>
              <w:widowControl w:val="0"/>
              <w:autoSpaceDE w:val="0"/>
              <w:autoSpaceDN w:val="0"/>
              <w:adjustRightInd w:val="0"/>
              <w:spacing w:after="0" w:line="240" w:lineRule="auto"/>
              <w:jc w:val="both"/>
              <w:rPr>
                <w:rFonts w:ascii="Times New Roman CYR" w:hAnsi="Times New Roman CYR" w:cs="Times New Roman CYR"/>
              </w:rPr>
            </w:pPr>
          </w:p>
          <w:p w:rsidR="00000000" w:rsidRDefault="00F501A4">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24 листопада 2023 р., 66,67%, Прийняти до вiдома iнформацiю про виконання рiш</w:t>
            </w:r>
            <w:r>
              <w:rPr>
                <w:rFonts w:ascii="Times New Roman CYR" w:hAnsi="Times New Roman CYR" w:cs="Times New Roman CYR"/>
              </w:rPr>
              <w:t>ень загальних зборiв акцiонерiв ПрАТ"Березаньпродтовари".</w:t>
            </w:r>
          </w:p>
          <w:p w:rsidR="00000000" w:rsidRDefault="00F501A4">
            <w:pPr>
              <w:widowControl w:val="0"/>
              <w:autoSpaceDE w:val="0"/>
              <w:autoSpaceDN w:val="0"/>
              <w:adjustRightInd w:val="0"/>
              <w:spacing w:after="0" w:line="240" w:lineRule="auto"/>
              <w:jc w:val="both"/>
              <w:rPr>
                <w:rFonts w:ascii="Times New Roman CYR" w:hAnsi="Times New Roman CYR" w:cs="Times New Roman CYR"/>
              </w:rPr>
            </w:pPr>
          </w:p>
          <w:p w:rsidR="00000000" w:rsidRDefault="00F501A4">
            <w:pPr>
              <w:widowControl w:val="0"/>
              <w:autoSpaceDE w:val="0"/>
              <w:autoSpaceDN w:val="0"/>
              <w:adjustRightInd w:val="0"/>
              <w:spacing w:after="0" w:line="240" w:lineRule="auto"/>
              <w:jc w:val="both"/>
              <w:rPr>
                <w:rFonts w:ascii="Times New Roman CYR" w:hAnsi="Times New Roman CYR" w:cs="Times New Roman CYR"/>
              </w:rPr>
            </w:pPr>
          </w:p>
        </w:tc>
      </w:tr>
    </w:tbl>
    <w:p w:rsidR="00000000" w:rsidRDefault="00F501A4">
      <w:pPr>
        <w:widowControl w:val="0"/>
        <w:autoSpaceDE w:val="0"/>
        <w:autoSpaceDN w:val="0"/>
        <w:adjustRightInd w:val="0"/>
        <w:spacing w:after="0" w:line="240" w:lineRule="auto"/>
        <w:rPr>
          <w:rFonts w:ascii="Times New Roman CYR" w:hAnsi="Times New Roman CYR" w:cs="Times New Roman CYR"/>
        </w:rPr>
      </w:pPr>
    </w:p>
    <w:p w:rsidR="00000000" w:rsidRDefault="00F501A4">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Звіт ради</w:t>
      </w:r>
    </w:p>
    <w:p w:rsidR="00000000" w:rsidRDefault="00F501A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Станом на дату складання цього Звiту до складу наглядової ради входять: </w:t>
      </w:r>
    </w:p>
    <w:p w:rsidR="00000000" w:rsidRDefault="00F501A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F501A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Голова Наглядової ради  Бевза Олена Олексiївна, обрана Головою наглядової ради Загальними зборами акцiонерiв 27.04.2021 р.  (Протокол загальних зборiв акцiонерiв № 2021/04/27 вiд 27.04.2021 р.) термiном на 3 роки.</w:t>
      </w:r>
    </w:p>
    <w:p w:rsidR="00000000" w:rsidRDefault="00F501A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          Бевза Олена Олексiївна</w:t>
      </w:r>
      <w:r>
        <w:rPr>
          <w:rFonts w:ascii="Times New Roman CYR" w:hAnsi="Times New Roman CYR" w:cs="Times New Roman CYR"/>
          <w:sz w:val="24"/>
          <w:szCs w:val="24"/>
        </w:rPr>
        <w:t xml:space="preserve"> має вищу освiту. Закiнчила магiстратуру Київського нацiонального економiчного унiверситету та отримала  квалiфiкацiю магiстра мiжнародної iнвестицiйної дiяльностi та .</w:t>
      </w:r>
    </w:p>
    <w:p w:rsidR="00000000" w:rsidRDefault="00F501A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Загальний стаж роботи - 22 роки. З 2009 року по червень 2020 року  займала пос</w:t>
      </w:r>
      <w:r>
        <w:rPr>
          <w:rFonts w:ascii="Times New Roman CYR" w:hAnsi="Times New Roman CYR" w:cs="Times New Roman CYR"/>
          <w:sz w:val="24"/>
          <w:szCs w:val="24"/>
        </w:rPr>
        <w:t>аду Пнршого замiсника Генерального директора Товарної бiржи "Унiверсальна товарно-сировинна бiржа".</w:t>
      </w:r>
    </w:p>
    <w:p w:rsidR="00000000" w:rsidRDefault="00F501A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Є компетентною та високопрофесiйною Головою наглядової ради,яка демонструє найвищi дiловi,iнтелектуальнi,органiзаторськi та моральнi якостi та риси</w:t>
      </w:r>
      <w:r>
        <w:rPr>
          <w:rFonts w:ascii="Times New Roman CYR" w:hAnsi="Times New Roman CYR" w:cs="Times New Roman CYR"/>
          <w:sz w:val="24"/>
          <w:szCs w:val="24"/>
        </w:rPr>
        <w:t>,є досвiдченим спецiалiстом та надiлена необхiдними здiбностями для успiшного виконання покладених на неї функцiй при високому рiвнi вiдповiдальностi.Здiйснує широкий спектр повноважень Голови Наглядової ради,якi полягають у органiзацiї роботи Наглядової р</w:t>
      </w:r>
      <w:r>
        <w:rPr>
          <w:rFonts w:ascii="Times New Roman CYR" w:hAnsi="Times New Roman CYR" w:cs="Times New Roman CYR"/>
          <w:sz w:val="24"/>
          <w:szCs w:val="24"/>
        </w:rPr>
        <w:t>ади,скликання засiдань ради,головування на засiданнях ради,виконання функцiй вiдкриття Загальних зборiв акцiонерiв,органiзацiя проведення засiдань наглядової ради  та направлення дiй Директора товариства.</w:t>
      </w:r>
    </w:p>
    <w:p w:rsidR="00000000" w:rsidRDefault="00F501A4">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501A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F501A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Член наглядової ради Тараторiна </w:t>
      </w:r>
      <w:r>
        <w:rPr>
          <w:rFonts w:ascii="Times New Roman CYR" w:hAnsi="Times New Roman CYR" w:cs="Times New Roman CYR"/>
          <w:sz w:val="24"/>
          <w:szCs w:val="24"/>
        </w:rPr>
        <w:t>Анна Юрiївна, обрана членом наглядової ради Загальними зборами акцiонерiв 27.04.2021 р.  (Протокол загальних зборiв акцiонерiв № 2021/04/27 вiд 27.04.2021 р.) термiном на 3 роки.</w:t>
      </w:r>
    </w:p>
    <w:p w:rsidR="00000000" w:rsidRDefault="00F501A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Тараторiна Анна Юрiївна має вищу освiту.Закiнчила в 2005 роцi Київс</w:t>
      </w:r>
      <w:r>
        <w:rPr>
          <w:rFonts w:ascii="Times New Roman CYR" w:hAnsi="Times New Roman CYR" w:cs="Times New Roman CYR"/>
          <w:sz w:val="24"/>
          <w:szCs w:val="24"/>
        </w:rPr>
        <w:t>ький нацiональний економiчний унiверситет за фахом магiстра мiжнародного iнвестицiйного менеджменту.</w:t>
      </w:r>
    </w:p>
    <w:p w:rsidR="00000000" w:rsidRDefault="00F501A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Тривалий час займала  посаду заступника Генерального директораТБ УТСБ по фiнансам.Загальний стаж роботи 16 рокiв.</w:t>
      </w:r>
    </w:p>
    <w:p w:rsidR="00000000" w:rsidRDefault="00F501A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Є компетентним спецiалiстом та в</w:t>
      </w:r>
      <w:r>
        <w:rPr>
          <w:rFonts w:ascii="Times New Roman CYR" w:hAnsi="Times New Roman CYR" w:cs="Times New Roman CYR"/>
          <w:sz w:val="24"/>
          <w:szCs w:val="24"/>
        </w:rPr>
        <w:t xml:space="preserve">олодiє як широким спектром знань,що робить її ефективним управлiнцем,так i надiлену високим рiвнем незалежностi вiд iнших членiв Наглядової ради,акцiонерiв тощо,що дозволяє їй не ангажовано оцiнювати ризики,що виникають в дiяльностi Товариства та приймати </w:t>
      </w:r>
      <w:r>
        <w:rPr>
          <w:rFonts w:ascii="Times New Roman CYR" w:hAnsi="Times New Roman CYR" w:cs="Times New Roman CYR"/>
          <w:sz w:val="24"/>
          <w:szCs w:val="24"/>
        </w:rPr>
        <w:t>справедливi та кориснi для товариства рiшення без вiдстоювання своїх особистих iнтересiв чи iнтересiв третiх осiб.</w:t>
      </w:r>
    </w:p>
    <w:p w:rsidR="00000000" w:rsidRDefault="00F501A4">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501A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F501A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Член наглядової ради Пiддубна Олександра Олександрiвна, обраний членом наглядової ради Загальними зборами акцiонерiв 27.04.2021 р.  (Протокол загальних зборiв акцiонерiв № 2021/04/27 вiд 27.04.2021 р.) термiном на 3 роки.</w:t>
      </w:r>
    </w:p>
    <w:p w:rsidR="00000000" w:rsidRDefault="00F501A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Пiддубна Олександ</w:t>
      </w:r>
      <w:r>
        <w:rPr>
          <w:rFonts w:ascii="Times New Roman CYR" w:hAnsi="Times New Roman CYR" w:cs="Times New Roman CYR"/>
          <w:sz w:val="24"/>
          <w:szCs w:val="24"/>
        </w:rPr>
        <w:t>ра Олександрiвна в 2005 роцi закiнчила Нацiональний технiчний унiверситет України "Київський полiтехнiчний iнститут" i отримала повну вищу освiту за спецiальнiстю "Правознавство" та отримала квалiфiкацiю юриста.</w:t>
      </w:r>
    </w:p>
    <w:p w:rsidR="00000000" w:rsidRDefault="00F501A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З 2007 року працює в благодiйнiй ор</w:t>
      </w:r>
      <w:r>
        <w:rPr>
          <w:rFonts w:ascii="Times New Roman CYR" w:hAnsi="Times New Roman CYR" w:cs="Times New Roman CYR"/>
          <w:sz w:val="24"/>
          <w:szCs w:val="24"/>
        </w:rPr>
        <w:t>ганiзацiї "Благодiйна органiзацiя "Погляд" юристом.</w:t>
      </w:r>
    </w:p>
    <w:p w:rsidR="00000000" w:rsidRDefault="00F501A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Має безспiрну незалежну позiцiю та демонструє високi дiловi та моральнi якостi пiд час викконання обов'язкiв члена Наглядової ради,надiлена необхiдним станом свiдомостi ,що дозволяє приймати вива</w:t>
      </w:r>
      <w:r>
        <w:rPr>
          <w:rFonts w:ascii="Times New Roman CYR" w:hAnsi="Times New Roman CYR" w:cs="Times New Roman CYR"/>
          <w:sz w:val="24"/>
          <w:szCs w:val="24"/>
        </w:rPr>
        <w:t>женi та неупередженi рiшення пiд час роботи Наглядової ради та чiтко розумiє важливiсть наявностi та висловлювання незалежної думки та позiцiї пiд час здiйснення захисту прав акцiонерiв Товариства,надiлена здатнiстю неупереджено судити про процеси,що вiдбу</w:t>
      </w:r>
      <w:r>
        <w:rPr>
          <w:rFonts w:ascii="Times New Roman CYR" w:hAnsi="Times New Roman CYR" w:cs="Times New Roman CYR"/>
          <w:sz w:val="24"/>
          <w:szCs w:val="24"/>
        </w:rPr>
        <w:t>ваються в Товариствi з метою досягнення максимальної ефективностi роботи наглядової ради Товариства.</w:t>
      </w:r>
    </w:p>
    <w:p w:rsidR="00000000" w:rsidRDefault="00F501A4">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501A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Голова та члени Наглядової ради Товариства є незалежними бо вiдповiдають наступним критерiям незалежностi:</w:t>
      </w:r>
    </w:p>
    <w:p w:rsidR="00000000" w:rsidRDefault="00F501A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не є й не були протягом попер</w:t>
      </w:r>
      <w:r>
        <w:rPr>
          <w:rFonts w:ascii="Times New Roman CYR" w:hAnsi="Times New Roman CYR" w:cs="Times New Roman CYR"/>
          <w:sz w:val="24"/>
          <w:szCs w:val="24"/>
        </w:rPr>
        <w:t>еднiх 5 рокiв афiлiйованою особою акцiонерiв та/або товариства та/або посадовою особою цього товариства;</w:t>
      </w:r>
    </w:p>
    <w:p w:rsidR="00000000" w:rsidRDefault="00F501A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не одержували в минулому й не одержують iстотну додаткову винагороду вiд товариства ;</w:t>
      </w:r>
    </w:p>
    <w:p w:rsidR="00000000" w:rsidRDefault="00F501A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не мали й не мають  протягом минулого року iстотних дiлових в</w:t>
      </w:r>
      <w:r>
        <w:rPr>
          <w:rFonts w:ascii="Times New Roman CYR" w:hAnsi="Times New Roman CYR" w:cs="Times New Roman CYR"/>
          <w:sz w:val="24"/>
          <w:szCs w:val="24"/>
        </w:rPr>
        <w:t>iдносин iз товариством;</w:t>
      </w:r>
    </w:p>
    <w:p w:rsidR="00000000" w:rsidRDefault="00F501A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незалежного аудитора товариства;</w:t>
      </w:r>
    </w:p>
    <w:p w:rsidR="00000000" w:rsidRDefault="00F501A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не є й не були головами або членами виконавчого органу iншого товариства, яке є афiлiйованим до цього товариства;</w:t>
      </w:r>
    </w:p>
    <w:p w:rsidR="00000000" w:rsidRDefault="00F501A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не є близьким членом родини виконавчого чи управляючого директора або осiб у ситуа</w:t>
      </w:r>
      <w:r>
        <w:rPr>
          <w:rFonts w:ascii="Times New Roman CYR" w:hAnsi="Times New Roman CYR" w:cs="Times New Roman CYR"/>
          <w:sz w:val="24"/>
          <w:szCs w:val="24"/>
        </w:rPr>
        <w:t>цiях, зазначених у цьому пунктi.</w:t>
      </w:r>
    </w:p>
    <w:p w:rsidR="00000000" w:rsidRDefault="00F501A4">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501A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звiтнолму перiодi Наглядова рада мала 9 (дев'ять) засiдань.Основнi прийнятi рiшення Наглядової ради:</w:t>
      </w:r>
    </w:p>
    <w:p w:rsidR="00000000" w:rsidRDefault="00F501A4">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501A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14 лютого 2023 р. ,   66,67 % , Визнати поточний фiнансовий стан Товариства задовiльним. Визнати       стан платежiв д</w:t>
      </w:r>
      <w:r>
        <w:rPr>
          <w:rFonts w:ascii="Times New Roman CYR" w:hAnsi="Times New Roman CYR" w:cs="Times New Roman CYR"/>
          <w:sz w:val="24"/>
          <w:szCs w:val="24"/>
        </w:rPr>
        <w:t>о бюджету задовiльним. Визнати стан кредиторської та дебiторської заборгованостi задовiльним. Затвердити фiнансову звiтнiсть Товариства  за 2022 р.</w:t>
      </w:r>
    </w:p>
    <w:p w:rsidR="00000000" w:rsidRDefault="00F501A4">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501A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16 березня 2023 року,66,67 %Провести Загальни збори акцiонерiв ПрАТ "Березаньпродтовари" дистанцiйно 25 квi</w:t>
      </w:r>
      <w:r>
        <w:rPr>
          <w:rFonts w:ascii="Times New Roman CYR" w:hAnsi="Times New Roman CYR" w:cs="Times New Roman CYR"/>
          <w:sz w:val="24"/>
          <w:szCs w:val="24"/>
        </w:rPr>
        <w:t>тня 2023 року та призначити директора товариства Роднєнкова Володимира Володимировича уповноваженим на взаємодiю з Центральним депозитарiєм при проведеннi загальних зборiв дистанцiйно</w:t>
      </w:r>
    </w:p>
    <w:p w:rsidR="00000000" w:rsidRDefault="00F501A4">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501A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16 березня  2023 р. , 66,67 %, </w:t>
      </w:r>
    </w:p>
    <w:p w:rsidR="00000000" w:rsidRDefault="00F501A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1.Затвердження порядку денного та поряд</w:t>
      </w:r>
      <w:r>
        <w:rPr>
          <w:rFonts w:ascii="Times New Roman CYR" w:hAnsi="Times New Roman CYR" w:cs="Times New Roman CYR"/>
          <w:sz w:val="24"/>
          <w:szCs w:val="24"/>
        </w:rPr>
        <w:t>ку проведення засiдання Наглядової ради  ПрАТ "Березаньпродтовари".</w:t>
      </w:r>
    </w:p>
    <w:p w:rsidR="00000000" w:rsidRDefault="00F501A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2.Скликання та затвердження порядку денного дистанцiйних загальних зборiв акцiонерiв ПрАТ "Березаньпродтовари".</w:t>
      </w:r>
    </w:p>
    <w:p w:rsidR="00000000" w:rsidRDefault="00F501A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3.Затвердження проектiв рiшень щодо порядку денного дистанцiйних загальних з</w:t>
      </w:r>
      <w:r>
        <w:rPr>
          <w:rFonts w:ascii="Times New Roman CYR" w:hAnsi="Times New Roman CYR" w:cs="Times New Roman CYR"/>
          <w:sz w:val="24"/>
          <w:szCs w:val="24"/>
        </w:rPr>
        <w:t>борiв акцiонерiв ПрАТ "Березаньпродтовари".</w:t>
      </w:r>
    </w:p>
    <w:p w:rsidR="00000000" w:rsidRDefault="00F501A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4.Затвердження складу реєстрацiйної комiсiї дистанцiйних загальних зборiв акцiонерiв ПрАТ "Березаньпродтовари".</w:t>
      </w:r>
    </w:p>
    <w:p w:rsidR="00000000" w:rsidRDefault="00F501A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5.Затвердження форми бюлетенiв для голосування на дистанцiйних загальних зборах акцiонерiв ПрАТ "Бер</w:t>
      </w:r>
      <w:r>
        <w:rPr>
          <w:rFonts w:ascii="Times New Roman CYR" w:hAnsi="Times New Roman CYR" w:cs="Times New Roman CYR"/>
          <w:sz w:val="24"/>
          <w:szCs w:val="24"/>
        </w:rPr>
        <w:t>езаньпродтовари".</w:t>
      </w:r>
    </w:p>
    <w:p w:rsidR="00000000" w:rsidRDefault="00F501A4">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501A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03 квiтня 2023 р., 66,67 %, Продовжити повноваження Директора ПрАТ "Березаньпродтовари" Роднєнкова В.В.строком на </w:t>
      </w:r>
    </w:p>
    <w:p w:rsidR="00000000" w:rsidRDefault="00F501A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(три) роки з дня ,наступного за днем прийняття цього рiшення.</w:t>
      </w:r>
    </w:p>
    <w:p w:rsidR="00000000" w:rsidRDefault="00F501A4">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501A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02</w:t>
      </w:r>
      <w:r>
        <w:rPr>
          <w:rFonts w:ascii="Times New Roman CYR" w:hAnsi="Times New Roman CYR" w:cs="Times New Roman CYR"/>
          <w:sz w:val="24"/>
          <w:szCs w:val="24"/>
        </w:rPr>
        <w:t xml:space="preserve"> травня 2023 р.,66,67 %, Визнати поточний фiнансовий стан Товариства задовiльним. Визнати стан платежiв до бюджету задовiльним. Визнати стан кредиторської та дебiторської заборгованостi задовiльним. Затвердити фiнансову звiтнiсть Товариства  за 1 квартал 2</w:t>
      </w:r>
      <w:r>
        <w:rPr>
          <w:rFonts w:ascii="Times New Roman CYR" w:hAnsi="Times New Roman CYR" w:cs="Times New Roman CYR"/>
          <w:sz w:val="24"/>
          <w:szCs w:val="24"/>
        </w:rPr>
        <w:t>023 року.</w:t>
      </w:r>
    </w:p>
    <w:p w:rsidR="00000000" w:rsidRDefault="00F501A4">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501A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14 липня 2023 р., 66,67 %, Визнати поточний фiнансовий стан Товариства задовiльним. Визнати стан платежiв до бюджету задовiльним. Визнати стан кредиторської та дебiторської заборгованостi задовiльним. Затвердити фiнансову звiтнiсть Товариства  з</w:t>
      </w:r>
      <w:r>
        <w:rPr>
          <w:rFonts w:ascii="Times New Roman CYR" w:hAnsi="Times New Roman CYR" w:cs="Times New Roman CYR"/>
          <w:sz w:val="24"/>
          <w:szCs w:val="24"/>
        </w:rPr>
        <w:t>а перше пiврiччя 2023 року.</w:t>
      </w:r>
    </w:p>
    <w:p w:rsidR="00000000" w:rsidRDefault="00F501A4">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501A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23 серпня 2023 р., 66,67 %, Прийняти до вiдома iнформацiю щодо звернень акцiонерiв.</w:t>
      </w:r>
    </w:p>
    <w:p w:rsidR="00000000" w:rsidRDefault="00F501A4">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501A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13 жовтня 2023 р., 66,67%, Визнати поточний фiнансовий стан Товариства задовiльним. Визнати стан платежiв до бюджету задовiльним. Визнати стан</w:t>
      </w:r>
      <w:r>
        <w:rPr>
          <w:rFonts w:ascii="Times New Roman CYR" w:hAnsi="Times New Roman CYR" w:cs="Times New Roman CYR"/>
          <w:sz w:val="24"/>
          <w:szCs w:val="24"/>
        </w:rPr>
        <w:t xml:space="preserve"> кредиторської та дебiторської заборгованостi задовiльним. Затвердити фiнансову звiтнiсть Товариства  за 3 квартал 2023 року.</w:t>
      </w:r>
    </w:p>
    <w:p w:rsidR="00000000" w:rsidRDefault="00F501A4">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501A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24 листопада 2023 р., 66,67%, Прийняти до вiдома iнформацiю про виконання рiшень загальних зборiв акцiонерiв ПрАТ"Березаньпродтов</w:t>
      </w:r>
      <w:r>
        <w:rPr>
          <w:rFonts w:ascii="Times New Roman CYR" w:hAnsi="Times New Roman CYR" w:cs="Times New Roman CYR"/>
          <w:sz w:val="24"/>
          <w:szCs w:val="24"/>
        </w:rPr>
        <w:t>ари".</w:t>
      </w:r>
    </w:p>
    <w:p w:rsidR="00000000" w:rsidRDefault="00F501A4">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501A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Головною метою дiяльностi Наглядової ради в звiтному перiодi є представництво iнтересiв та захист прав акцiонерiв,</w:t>
      </w:r>
    </w:p>
    <w:p w:rsidR="00000000" w:rsidRDefault="00F501A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забезпечення ефективностi їхнiх iнвестицiй, сприяння реалiзацiї статутних завдань Товариства, розробка стратегiї, спрямованої на збiль</w:t>
      </w:r>
      <w:r>
        <w:rPr>
          <w:rFonts w:ascii="Times New Roman CYR" w:hAnsi="Times New Roman CYR" w:cs="Times New Roman CYR"/>
          <w:sz w:val="24"/>
          <w:szCs w:val="24"/>
        </w:rPr>
        <w:t>шення прибутковостi та конкурентоспроможностi Товариства, здiйснення контролю за дiяльнiстю Виконвчого органа.</w:t>
      </w:r>
    </w:p>
    <w:p w:rsidR="00000000" w:rsidRDefault="00F501A4">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F501A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lastRenderedPageBreak/>
        <w:t>Інформація про одноосібний виконавчий орган та загальний опис прийнятих рішень</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500"/>
        <w:gridCol w:w="6500"/>
      </w:tblGrid>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Ім'я керівника, термін повноважень у звітному періоді</w:t>
            </w:r>
          </w:p>
        </w:tc>
        <w:tc>
          <w:tcPr>
            <w:tcW w:w="6500" w:type="dxa"/>
            <w:tcBorders>
              <w:top w:val="single" w:sz="6" w:space="0" w:color="auto"/>
              <w:left w:val="single" w:sz="6" w:space="0" w:color="auto"/>
              <w:bottom w:val="single" w:sz="6" w:space="0" w:color="auto"/>
            </w:tcBorders>
          </w:tcPr>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Роднєнков </w:t>
            </w:r>
            <w:r>
              <w:rPr>
                <w:rFonts w:ascii="Times New Roman CYR" w:hAnsi="Times New Roman CYR" w:cs="Times New Roman CYR"/>
                <w:sz w:val="24"/>
                <w:szCs w:val="24"/>
              </w:rPr>
              <w:t>Володимир Володимирович,3 роки</w:t>
            </w:r>
          </w:p>
        </w:tc>
      </w:tr>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РНОКПП</w:t>
            </w:r>
          </w:p>
        </w:tc>
        <w:tc>
          <w:tcPr>
            <w:tcW w:w="6500" w:type="dxa"/>
            <w:tcBorders>
              <w:top w:val="single" w:sz="6" w:space="0" w:color="auto"/>
              <w:left w:val="single" w:sz="6" w:space="0" w:color="auto"/>
              <w:bottom w:val="single" w:sz="6" w:space="0" w:color="auto"/>
            </w:tcBorders>
          </w:tcPr>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УНЗР</w:t>
            </w:r>
          </w:p>
        </w:tc>
        <w:tc>
          <w:tcPr>
            <w:tcW w:w="6500" w:type="dxa"/>
            <w:tcBorders>
              <w:top w:val="single" w:sz="6" w:space="0" w:color="auto"/>
              <w:left w:val="single" w:sz="6" w:space="0" w:color="auto"/>
              <w:bottom w:val="single" w:sz="6" w:space="0" w:color="auto"/>
            </w:tcBorders>
          </w:tcPr>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F501A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 ключових рішень керівника</w:t>
            </w:r>
          </w:p>
        </w:tc>
        <w:tc>
          <w:tcPr>
            <w:tcW w:w="6500" w:type="dxa"/>
            <w:tcBorders>
              <w:top w:val="single" w:sz="6" w:space="0" w:color="auto"/>
              <w:left w:val="single" w:sz="6" w:space="0" w:color="auto"/>
              <w:bottom w:val="single" w:sz="6" w:space="0" w:color="auto"/>
            </w:tcBorders>
          </w:tcPr>
          <w:p w:rsidR="00000000" w:rsidRDefault="00F501A4">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           Директор Товариства має великий опит керування персоналом ,усвоїй дiяльностi строго керується повноваженнями наданi  законами України ,Статутом та вiдповiдними документами.</w:t>
            </w:r>
          </w:p>
          <w:p w:rsidR="00000000" w:rsidRDefault="00F501A4">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Пiсля припинення виробничої дiяльностi пiдприємством у 2010 роцi,основно</w:t>
            </w:r>
            <w:r>
              <w:rPr>
                <w:rFonts w:ascii="Times New Roman CYR" w:hAnsi="Times New Roman CYR" w:cs="Times New Roman CYR"/>
              </w:rPr>
              <w:t>ю дiяльнiстю на даний час є здавання в оренду власного нерухомого майна.Завдяки укладеним договорам з орендаторами є можливiсть у повному обсязi розрахуватись по зарплатi з працiвниками та сплачувати податки до бюджету.</w:t>
            </w:r>
          </w:p>
          <w:p w:rsidR="00000000" w:rsidRDefault="00F501A4">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          Також директор особисто ве</w:t>
            </w:r>
            <w:r>
              <w:rPr>
                <w:rFonts w:ascii="Times New Roman CYR" w:hAnsi="Times New Roman CYR" w:cs="Times New Roman CYR"/>
              </w:rPr>
              <w:t>де бухгалтерський облiк на пiдприємствi,розробляє фiнансовий план,розробляє та своєчасно подає до НКЦП та ФР рiчнi звiти дiяльностi акцiонерного товариства.</w:t>
            </w:r>
          </w:p>
          <w:p w:rsidR="00000000" w:rsidRDefault="00F501A4">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Приймає активну участь в засiданнях Наглядової ради ,де висловлює  пропозицiї та напрямки в розвитк</w:t>
            </w:r>
            <w:r>
              <w:rPr>
                <w:rFonts w:ascii="Times New Roman CYR" w:hAnsi="Times New Roman CYR" w:cs="Times New Roman CYR"/>
              </w:rPr>
              <w:t>у дiяльностi товариства.</w:t>
            </w:r>
          </w:p>
          <w:p w:rsidR="00000000" w:rsidRDefault="00F501A4">
            <w:pPr>
              <w:widowControl w:val="0"/>
              <w:autoSpaceDE w:val="0"/>
              <w:autoSpaceDN w:val="0"/>
              <w:adjustRightInd w:val="0"/>
              <w:spacing w:after="0" w:line="240" w:lineRule="auto"/>
              <w:jc w:val="both"/>
              <w:rPr>
                <w:rFonts w:ascii="Times New Roman CYR" w:hAnsi="Times New Roman CYR" w:cs="Times New Roman CYR"/>
              </w:rPr>
            </w:pPr>
          </w:p>
        </w:tc>
      </w:tr>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Ім'я заступника(ів) керівника, термін повноважень у звітному періоді</w:t>
            </w:r>
          </w:p>
        </w:tc>
        <w:tc>
          <w:tcPr>
            <w:tcW w:w="6500" w:type="dxa"/>
            <w:tcBorders>
              <w:top w:val="single" w:sz="6" w:space="0" w:color="auto"/>
              <w:left w:val="single" w:sz="6" w:space="0" w:color="auto"/>
              <w:bottom w:val="single" w:sz="6" w:space="0" w:color="auto"/>
            </w:tcBorders>
          </w:tcPr>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РНОКПП</w:t>
            </w:r>
          </w:p>
        </w:tc>
        <w:tc>
          <w:tcPr>
            <w:tcW w:w="6500" w:type="dxa"/>
            <w:tcBorders>
              <w:top w:val="single" w:sz="6" w:space="0" w:color="auto"/>
              <w:left w:val="single" w:sz="6" w:space="0" w:color="auto"/>
              <w:bottom w:val="single" w:sz="6" w:space="0" w:color="auto"/>
            </w:tcBorders>
          </w:tcPr>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УНЗР</w:t>
            </w:r>
          </w:p>
        </w:tc>
        <w:tc>
          <w:tcPr>
            <w:tcW w:w="6500" w:type="dxa"/>
            <w:tcBorders>
              <w:top w:val="single" w:sz="6" w:space="0" w:color="auto"/>
              <w:left w:val="single" w:sz="6" w:space="0" w:color="auto"/>
              <w:bottom w:val="single" w:sz="6" w:space="0" w:color="auto"/>
            </w:tcBorders>
          </w:tcPr>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F501A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Сфера відповідальності заступника керівника</w:t>
            </w:r>
          </w:p>
        </w:tc>
        <w:tc>
          <w:tcPr>
            <w:tcW w:w="6500" w:type="dxa"/>
            <w:tcBorders>
              <w:top w:val="single" w:sz="6" w:space="0" w:color="auto"/>
              <w:left w:val="single" w:sz="6" w:space="0" w:color="auto"/>
              <w:bottom w:val="single" w:sz="6" w:space="0" w:color="auto"/>
            </w:tcBorders>
          </w:tcPr>
          <w:p w:rsidR="00000000" w:rsidRDefault="00F501A4">
            <w:pPr>
              <w:widowControl w:val="0"/>
              <w:autoSpaceDE w:val="0"/>
              <w:autoSpaceDN w:val="0"/>
              <w:adjustRightInd w:val="0"/>
              <w:spacing w:after="0" w:line="240" w:lineRule="auto"/>
              <w:jc w:val="both"/>
              <w:rPr>
                <w:rFonts w:ascii="Times New Roman CYR" w:hAnsi="Times New Roman CYR" w:cs="Times New Roman CYR"/>
              </w:rPr>
            </w:pPr>
          </w:p>
        </w:tc>
      </w:tr>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Ім'я та посада особи, яка виконувала обов'язки керівника у звітному періоді, період протягом якого особа здійснювала виконання обов'язків керівника</w:t>
            </w:r>
          </w:p>
        </w:tc>
        <w:tc>
          <w:tcPr>
            <w:tcW w:w="6500" w:type="dxa"/>
            <w:tcBorders>
              <w:top w:val="single" w:sz="6" w:space="0" w:color="auto"/>
              <w:left w:val="single" w:sz="6" w:space="0" w:color="auto"/>
              <w:bottom w:val="single" w:sz="6" w:space="0" w:color="auto"/>
            </w:tcBorders>
          </w:tcPr>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РНОКПП</w:t>
            </w:r>
          </w:p>
        </w:tc>
        <w:tc>
          <w:tcPr>
            <w:tcW w:w="6500" w:type="dxa"/>
            <w:tcBorders>
              <w:top w:val="single" w:sz="6" w:space="0" w:color="auto"/>
              <w:left w:val="single" w:sz="6" w:space="0" w:color="auto"/>
              <w:bottom w:val="single" w:sz="6" w:space="0" w:color="auto"/>
            </w:tcBorders>
          </w:tcPr>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УНЗР</w:t>
            </w:r>
          </w:p>
        </w:tc>
        <w:tc>
          <w:tcPr>
            <w:tcW w:w="6500" w:type="dxa"/>
            <w:tcBorders>
              <w:top w:val="single" w:sz="6" w:space="0" w:color="auto"/>
              <w:left w:val="single" w:sz="6" w:space="0" w:color="auto"/>
              <w:bottom w:val="single" w:sz="6" w:space="0" w:color="auto"/>
            </w:tcBorders>
          </w:tcPr>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p>
        </w:tc>
      </w:tr>
    </w:tbl>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F501A4">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Звіт виконавчого органу</w:t>
      </w:r>
    </w:p>
    <w:p w:rsidR="00000000" w:rsidRDefault="00F501A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w:t>
      </w:r>
      <w:r>
        <w:rPr>
          <w:rFonts w:ascii="Times New Roman CYR" w:hAnsi="Times New Roman CYR" w:cs="Times New Roman CYR"/>
          <w:sz w:val="24"/>
          <w:szCs w:val="24"/>
        </w:rPr>
        <w:tab/>
        <w:t>Склад виконавчого органу та штат.</w:t>
      </w:r>
    </w:p>
    <w:p w:rsidR="00000000" w:rsidRDefault="00F501A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В 2023  роцi працював одноосiбнiй виконавчий орган -Директор. </w:t>
      </w:r>
    </w:p>
    <w:p w:rsidR="00000000" w:rsidRDefault="00F501A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Штатный склад - 1 особи(директор ).</w:t>
      </w:r>
    </w:p>
    <w:p w:rsidR="00000000" w:rsidRDefault="00F501A4">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501A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w:t>
      </w:r>
      <w:r>
        <w:rPr>
          <w:rFonts w:ascii="Times New Roman CYR" w:hAnsi="Times New Roman CYR" w:cs="Times New Roman CYR"/>
          <w:sz w:val="24"/>
          <w:szCs w:val="24"/>
        </w:rPr>
        <w:tab/>
        <w:t>Операцiйна дiяльнiсть</w:t>
      </w:r>
    </w:p>
    <w:p w:rsidR="00000000" w:rsidRDefault="00F501A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У 2023 роцi основний дохiд пiдприємство отримувало вiд здачи в оренду власного нерухомого майна.Кiлькiсть орендарiв складало 14 фiзичних та юридичних осiб.</w:t>
      </w:r>
    </w:p>
    <w:p w:rsidR="00000000" w:rsidRDefault="00F501A4">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501A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Чистий дохiд вiд оренди 1 006,0 тыс.грн ,без ПДВ.</w:t>
      </w:r>
    </w:p>
    <w:p w:rsidR="00000000" w:rsidRDefault="00F501A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Затрати 1 010,0 тис.грн .(зарплата с </w:t>
      </w:r>
      <w:r>
        <w:rPr>
          <w:rFonts w:ascii="Times New Roman CYR" w:hAnsi="Times New Roman CYR" w:cs="Times New Roman CYR"/>
          <w:sz w:val="24"/>
          <w:szCs w:val="24"/>
        </w:rPr>
        <w:t xml:space="preserve">ЕСВ - 107,238 тис.грн.,електроенергiя - </w:t>
      </w:r>
    </w:p>
    <w:p w:rsidR="00000000" w:rsidRDefault="00F501A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605,7 тис.грн.,iнши затрати - 297,062 тис.грн.( податок на нерухомiсть,єдиний податок,телефони,послуги банкiв та iн.)</w:t>
      </w:r>
    </w:p>
    <w:p w:rsidR="00000000" w:rsidRDefault="00F501A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Як пiдсумок -збиток -4,0 тис.грн.</w:t>
      </w:r>
    </w:p>
    <w:p w:rsidR="00000000" w:rsidRDefault="00F501A4">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501A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4.Зарплата</w:t>
      </w:r>
    </w:p>
    <w:p w:rsidR="00000000" w:rsidRDefault="00F501A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Витрати  на оплату працi у 2023 роцi склали - 1</w:t>
      </w:r>
      <w:r>
        <w:rPr>
          <w:rFonts w:ascii="Times New Roman CYR" w:hAnsi="Times New Roman CYR" w:cs="Times New Roman CYR"/>
          <w:sz w:val="24"/>
          <w:szCs w:val="24"/>
        </w:rPr>
        <w:t>07,238 тис.грн.</w:t>
      </w:r>
    </w:p>
    <w:p w:rsidR="00000000" w:rsidRDefault="00F501A4">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501A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w:t>
      </w:r>
      <w:r>
        <w:rPr>
          <w:rFonts w:ascii="Times New Roman CYR" w:hAnsi="Times New Roman CYR" w:cs="Times New Roman CYR"/>
          <w:sz w:val="24"/>
          <w:szCs w:val="24"/>
        </w:rPr>
        <w:tab/>
        <w:t>Основнi засоби та нематерiальнi активи</w:t>
      </w:r>
    </w:p>
    <w:p w:rsidR="00000000" w:rsidRDefault="00F501A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У 2023 роцi вартiсть основних засобiв у порiвнянi з 2022 роком не змiнилась </w:t>
      </w:r>
    </w:p>
    <w:p w:rsidR="00000000" w:rsidRDefault="00F501A4">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501A4">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501A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w:t>
      </w:r>
      <w:r>
        <w:rPr>
          <w:rFonts w:ascii="Times New Roman CYR" w:hAnsi="Times New Roman CYR" w:cs="Times New Roman CYR"/>
          <w:sz w:val="24"/>
          <w:szCs w:val="24"/>
        </w:rPr>
        <w:tab/>
        <w:t>Грошi та їх еквiвалент,власний  капiтал.</w:t>
      </w:r>
    </w:p>
    <w:p w:rsidR="00000000" w:rsidRDefault="00F501A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Залишок грошей на кiнец року вiдповiдає касовiй книзi та банко</w:t>
      </w:r>
      <w:r>
        <w:rPr>
          <w:rFonts w:ascii="Times New Roman CYR" w:hAnsi="Times New Roman CYR" w:cs="Times New Roman CYR"/>
          <w:sz w:val="24"/>
          <w:szCs w:val="24"/>
        </w:rPr>
        <w:t xml:space="preserve">вським ввипискам та складає  25 257,51 грн. у банку. </w:t>
      </w:r>
    </w:p>
    <w:p w:rsidR="00000000" w:rsidRDefault="00F501A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F501A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Власний капiтал товариства станом на 31.12.2023 р. становить 1487,0 тис грн. i складається iз:</w:t>
      </w:r>
    </w:p>
    <w:p w:rsidR="00000000" w:rsidRDefault="00F501A4">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501A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статутного капiталу товариства, який станом на 31.12.2023 року складає 4 380 545 грн.. подiл</w:t>
      </w:r>
      <w:r>
        <w:rPr>
          <w:rFonts w:ascii="Times New Roman CYR" w:hAnsi="Times New Roman CYR" w:cs="Times New Roman CYR"/>
          <w:sz w:val="24"/>
          <w:szCs w:val="24"/>
        </w:rPr>
        <w:t>ений на 17 522 180  простих iменних акцiй i не змiнювався. Додаткового випуску акцiй не було. Обiг акцiй товариства не вiдбувався.</w:t>
      </w:r>
    </w:p>
    <w:p w:rsidR="00000000" w:rsidRDefault="00F501A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непокритого збитку в розмiрi 2 894,0 тис. грн.</w:t>
      </w:r>
    </w:p>
    <w:p w:rsidR="00000000" w:rsidRDefault="00F501A4">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501A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Власний капiтал товариства на кiнець року зменьшився  на 4,0 тис. грн. внас</w:t>
      </w:r>
      <w:r>
        <w:rPr>
          <w:rFonts w:ascii="Times New Roman CYR" w:hAnsi="Times New Roman CYR" w:cs="Times New Roman CYR"/>
          <w:sz w:val="24"/>
          <w:szCs w:val="24"/>
        </w:rPr>
        <w:t>лiдок збитку за результатами дiяльностi товариства .</w:t>
      </w:r>
    </w:p>
    <w:p w:rsidR="00000000" w:rsidRDefault="00F501A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Поточнi зобов'язання:</w:t>
      </w:r>
    </w:p>
    <w:p w:rsidR="00000000" w:rsidRDefault="00F501A4">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501A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Станом на 31.12.2023 р. розмiр поточних зобов'язань товариства в порiвняннi з даними на початок 2023 року збiльшився на 4,0 тис. грн. i складає 386,0 тис. грн., в т.ч.:</w:t>
      </w:r>
    </w:p>
    <w:p w:rsidR="00000000" w:rsidRDefault="00F501A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пото</w:t>
      </w:r>
      <w:r>
        <w:rPr>
          <w:rFonts w:ascii="Times New Roman CYR" w:hAnsi="Times New Roman CYR" w:cs="Times New Roman CYR"/>
          <w:sz w:val="24"/>
          <w:szCs w:val="24"/>
        </w:rPr>
        <w:t>чнi зобов"язання з бюджетом -1,0 тис. грн.;</w:t>
      </w:r>
    </w:p>
    <w:p w:rsidR="00000000" w:rsidRDefault="00F501A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iз страхування  - 0,0 тис.грн.</w:t>
      </w:r>
    </w:p>
    <w:p w:rsidR="00000000" w:rsidRDefault="00F501A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з оплати працi  - 0,0 тис. грн.</w:t>
      </w:r>
    </w:p>
    <w:p w:rsidR="00000000" w:rsidRDefault="00F501A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iншi поточнi зобов"язання (безвiдсоткова фiнансова допомога)- 386,0 тис.грн.</w:t>
      </w:r>
    </w:p>
    <w:p w:rsidR="00000000" w:rsidRDefault="00F501A4">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501A4">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501A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7.Податки</w:t>
      </w:r>
    </w:p>
    <w:p w:rsidR="00000000" w:rsidRDefault="00F501A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податок на доходи фiз.осiб -15 822 грн.</w:t>
      </w:r>
    </w:p>
    <w:p w:rsidR="00000000" w:rsidRDefault="00F501A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податок на нерухомiсть - 113 997,73. грн.</w:t>
      </w:r>
    </w:p>
    <w:p w:rsidR="00000000" w:rsidRDefault="00F501A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ЕСВ ( пенсiйный фонд) - 19 338 грн.</w:t>
      </w:r>
    </w:p>
    <w:p w:rsidR="00000000" w:rsidRDefault="00F501A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вiйськовий збiр -1318,5 грн.</w:t>
      </w:r>
    </w:p>
    <w:p w:rsidR="00000000" w:rsidRDefault="00F501A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єдиний податок  - 50 338,6 грн.</w:t>
      </w:r>
    </w:p>
    <w:p w:rsidR="00000000" w:rsidRDefault="00F501A4">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501A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8.Що зроблено</w:t>
      </w:r>
    </w:p>
    <w:p w:rsidR="00000000" w:rsidRDefault="00F501A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F501A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w:t>
      </w:r>
      <w:r>
        <w:rPr>
          <w:rFonts w:ascii="Times New Roman CYR" w:hAnsi="Times New Roman CYR" w:cs="Times New Roman CYR"/>
          <w:sz w:val="24"/>
          <w:szCs w:val="24"/>
        </w:rPr>
        <w:tab/>
        <w:t>Положення про взаїмодiю з диспетчером РЕС.</w:t>
      </w:r>
    </w:p>
    <w:p w:rsidR="00000000" w:rsidRDefault="00F501A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w:t>
      </w:r>
      <w:r>
        <w:rPr>
          <w:rFonts w:ascii="Times New Roman CYR" w:hAnsi="Times New Roman CYR" w:cs="Times New Roman CYR"/>
          <w:sz w:val="24"/>
          <w:szCs w:val="24"/>
        </w:rPr>
        <w:tab/>
        <w:t>З</w:t>
      </w:r>
      <w:r>
        <w:rPr>
          <w:rFonts w:ascii="Times New Roman CYR" w:hAnsi="Times New Roman CYR" w:cs="Times New Roman CYR"/>
          <w:sz w:val="24"/>
          <w:szCs w:val="24"/>
        </w:rPr>
        <w:t>амiр контуру iзоляцiї.</w:t>
      </w:r>
    </w:p>
    <w:p w:rsidR="00000000" w:rsidRDefault="00F501A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w:t>
      </w:r>
      <w:r>
        <w:rPr>
          <w:rFonts w:ascii="Times New Roman CYR" w:hAnsi="Times New Roman CYR" w:cs="Times New Roman CYR"/>
          <w:sz w:val="24"/>
          <w:szCs w:val="24"/>
        </w:rPr>
        <w:tab/>
        <w:t>Поточнi питання акцiонерного товариства.</w:t>
      </w:r>
    </w:p>
    <w:p w:rsidR="00000000" w:rsidRDefault="00F501A4">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501A4">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Частина 8. Інформація щодо осіб, які прямо або опосередковано є власниками значного пакета акцій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00"/>
        <w:gridCol w:w="1750"/>
        <w:gridCol w:w="1750"/>
        <w:gridCol w:w="1750"/>
        <w:gridCol w:w="1750"/>
      </w:tblGrid>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Ім'я або повне найменування акціонера</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РНОКПП</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УНЗР</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Розмір значного пакета акцій</w:t>
            </w:r>
          </w:p>
        </w:tc>
        <w:tc>
          <w:tcPr>
            <w:tcW w:w="1750" w:type="dxa"/>
            <w:tcBorders>
              <w:top w:val="single" w:sz="6" w:space="0" w:color="auto"/>
              <w:left w:val="single" w:sz="6" w:space="0" w:color="auto"/>
              <w:bottom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Розмір пакета акцій, що знаходиться в прямому та (опосередкованому) володінні</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Бевза Олена Олексiївна</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60,928</w:t>
            </w:r>
          </w:p>
        </w:tc>
        <w:tc>
          <w:tcPr>
            <w:tcW w:w="1750" w:type="dxa"/>
            <w:tcBorders>
              <w:top w:val="single" w:sz="6" w:space="0" w:color="auto"/>
              <w:left w:val="single" w:sz="6" w:space="0" w:color="auto"/>
              <w:bottom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60,928</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Фiлiппов Олексiй Владиславович</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27,697</w:t>
            </w:r>
          </w:p>
        </w:tc>
        <w:tc>
          <w:tcPr>
            <w:tcW w:w="1750" w:type="dxa"/>
            <w:tcBorders>
              <w:top w:val="single" w:sz="6" w:space="0" w:color="auto"/>
              <w:left w:val="single" w:sz="6" w:space="0" w:color="auto"/>
              <w:bottom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27,697</w:t>
            </w:r>
          </w:p>
        </w:tc>
      </w:tr>
    </w:tbl>
    <w:p w:rsidR="00000000" w:rsidRDefault="00F501A4">
      <w:pPr>
        <w:widowControl w:val="0"/>
        <w:autoSpaceDE w:val="0"/>
        <w:autoSpaceDN w:val="0"/>
        <w:adjustRightInd w:val="0"/>
        <w:spacing w:after="0" w:line="240" w:lineRule="auto"/>
        <w:rPr>
          <w:rFonts w:ascii="Times New Roman CYR" w:hAnsi="Times New Roman CYR" w:cs="Times New Roman CYR"/>
        </w:rPr>
      </w:pPr>
    </w:p>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Частина 9. Інформація щодо будь-яких обмежень прав участі та голосування</w:t>
      </w:r>
      <w:r>
        <w:rPr>
          <w:rFonts w:ascii="Times New Roman CYR" w:hAnsi="Times New Roman CYR" w:cs="Times New Roman CYR"/>
          <w:b/>
          <w:bCs/>
          <w:sz w:val="24"/>
          <w:szCs w:val="24"/>
        </w:rPr>
        <w:t xml:space="preserve"> акціонерів (учасників) на загальних зборах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00"/>
        <w:gridCol w:w="1750"/>
        <w:gridCol w:w="1750"/>
        <w:gridCol w:w="3500"/>
      </w:tblGrid>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Ім'я або повне найменування акціонера (учасника) права участі та/або голосування якого обмежено</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РНОКПП</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УНЗР</w:t>
            </w:r>
          </w:p>
        </w:tc>
        <w:tc>
          <w:tcPr>
            <w:tcW w:w="3500" w:type="dxa"/>
            <w:tcBorders>
              <w:top w:val="single" w:sz="6" w:space="0" w:color="auto"/>
              <w:left w:val="single" w:sz="6" w:space="0" w:color="auto"/>
              <w:bottom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Опис наявного обмеження</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1 048 666 акцiй</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p>
        </w:tc>
        <w:tc>
          <w:tcPr>
            <w:tcW w:w="3500" w:type="dxa"/>
            <w:tcBorders>
              <w:top w:val="single" w:sz="6" w:space="0" w:color="auto"/>
              <w:left w:val="single" w:sz="6" w:space="0" w:color="auto"/>
              <w:bottom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Вiдповiдно до даних останнього реєстру власникiв акцiй Товариства, загальна кiлькiсть голосуючих акцiй Приватного акцiонерного товариства  "Березаньпродтовари" складає 16 473 514 штук, що становить 94,015208 % вiд загальної кiлькостi акцiй Товариства, i як</w:t>
            </w:r>
            <w:r>
              <w:rPr>
                <w:rFonts w:ascii="Times New Roman CYR" w:hAnsi="Times New Roman CYR" w:cs="Times New Roman CYR"/>
              </w:rPr>
              <w:t xml:space="preserve">i належать 6 (шiстьом)особам.  </w:t>
            </w:r>
          </w:p>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 </w:t>
            </w:r>
          </w:p>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Iншi власники (власники 1 048 666 акцiй) не уклали з обраною емiтентом депозитарною установою договору про обслуговування рахунка в цiнних паперах вiд власного iменi та не здiйснили переказ належних їм прав на цiннi папери</w:t>
            </w:r>
            <w:r>
              <w:rPr>
                <w:rFonts w:ascii="Times New Roman CYR" w:hAnsi="Times New Roman CYR" w:cs="Times New Roman CYR"/>
              </w:rPr>
              <w:t xml:space="preserve"> на свiй рахунок у цiнних паперах, вiдкритий в iншiй депозитарнiй установi. </w:t>
            </w:r>
          </w:p>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Iнших обмежень прав участi та голосування акцiонерiв на загальних зборах емiтентiв немає.  </w:t>
            </w:r>
          </w:p>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p>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p>
        </w:tc>
      </w:tr>
    </w:tbl>
    <w:p w:rsidR="00000000" w:rsidRDefault="00F501A4">
      <w:pPr>
        <w:widowControl w:val="0"/>
        <w:autoSpaceDE w:val="0"/>
        <w:autoSpaceDN w:val="0"/>
        <w:adjustRightInd w:val="0"/>
        <w:spacing w:after="0" w:line="240" w:lineRule="auto"/>
        <w:rPr>
          <w:rFonts w:ascii="Times New Roman CYR" w:hAnsi="Times New Roman CYR" w:cs="Times New Roman CYR"/>
        </w:rPr>
      </w:pPr>
    </w:p>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4. Дивіденди</w:t>
      </w:r>
    </w:p>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виплату дивідендів та інших доходів за цінними паперами у звітному році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2000"/>
        <w:gridCol w:w="3000"/>
        <w:gridCol w:w="2500"/>
        <w:gridCol w:w="2500"/>
      </w:tblGrid>
      <w:tr w:rsidR="00000000">
        <w:tblPrEx>
          <w:tblCellMar>
            <w:top w:w="0" w:type="dxa"/>
            <w:bottom w:w="0" w:type="dxa"/>
          </w:tblCellMar>
        </w:tblPrEx>
        <w:trPr>
          <w:trHeight w:val="200"/>
        </w:trPr>
        <w:tc>
          <w:tcPr>
            <w:tcW w:w="5000" w:type="dxa"/>
            <w:gridSpan w:val="2"/>
            <w:vMerge w:val="restart"/>
            <w:tcBorders>
              <w:top w:val="single" w:sz="6" w:space="0" w:color="auto"/>
              <w:bottom w:val="nil"/>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Інформація про виплату дивідендів</w:t>
            </w:r>
          </w:p>
        </w:tc>
        <w:tc>
          <w:tcPr>
            <w:tcW w:w="5000" w:type="dxa"/>
            <w:gridSpan w:val="2"/>
            <w:tcBorders>
              <w:top w:val="single" w:sz="6" w:space="0" w:color="auto"/>
              <w:left w:val="single" w:sz="6" w:space="0" w:color="auto"/>
              <w:bottom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 звітному періоді</w:t>
            </w:r>
          </w:p>
        </w:tc>
      </w:tr>
      <w:tr w:rsidR="00000000">
        <w:tblPrEx>
          <w:tblCellMar>
            <w:top w:w="0" w:type="dxa"/>
            <w:bottom w:w="0" w:type="dxa"/>
          </w:tblCellMar>
        </w:tblPrEx>
        <w:trPr>
          <w:trHeight w:val="200"/>
        </w:trPr>
        <w:tc>
          <w:tcPr>
            <w:tcW w:w="5000" w:type="dxa"/>
            <w:gridSpan w:val="2"/>
            <w:vMerge/>
            <w:tcBorders>
              <w:top w:val="nil"/>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простими акціями</w:t>
            </w:r>
          </w:p>
        </w:tc>
        <w:tc>
          <w:tcPr>
            <w:tcW w:w="2500" w:type="dxa"/>
            <w:tcBorders>
              <w:top w:val="single" w:sz="6" w:space="0" w:color="auto"/>
              <w:left w:val="single" w:sz="6" w:space="0" w:color="auto"/>
              <w:bottom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привілейованими акціями</w:t>
            </w:r>
          </w:p>
        </w:tc>
      </w:tr>
      <w:tr w:rsidR="00000000">
        <w:tblPrEx>
          <w:tblCellMar>
            <w:top w:w="0" w:type="dxa"/>
            <w:bottom w:w="0" w:type="dxa"/>
          </w:tblCellMar>
        </w:tblPrEx>
        <w:trPr>
          <w:trHeight w:val="200"/>
        </w:trPr>
        <w:tc>
          <w:tcPr>
            <w:tcW w:w="5000" w:type="dxa"/>
            <w:gridSpan w:val="2"/>
            <w:tcBorders>
              <w:top w:val="single" w:sz="6" w:space="0" w:color="auto"/>
              <w:bottom w:val="single" w:sz="6" w:space="0" w:color="auto"/>
              <w:right w:val="single" w:sz="6" w:space="0" w:color="auto"/>
            </w:tcBorders>
          </w:tcPr>
          <w:p w:rsidR="00000000" w:rsidRDefault="00F501A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Сума нарахованих дивідендів, грн.</w:t>
            </w:r>
          </w:p>
        </w:tc>
        <w:tc>
          <w:tcPr>
            <w:tcW w:w="2500" w:type="dxa"/>
            <w:tcBorders>
              <w:top w:val="single" w:sz="6" w:space="0" w:color="auto"/>
              <w:left w:val="single" w:sz="6" w:space="0" w:color="auto"/>
              <w:bottom w:val="single" w:sz="6" w:space="0" w:color="auto"/>
              <w:right w:val="single" w:sz="6" w:space="0" w:color="auto"/>
            </w:tcBorders>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500" w:type="dxa"/>
            <w:tcBorders>
              <w:top w:val="single" w:sz="6" w:space="0" w:color="auto"/>
              <w:left w:val="single" w:sz="6" w:space="0" w:color="auto"/>
              <w:bottom w:val="single" w:sz="6" w:space="0" w:color="auto"/>
            </w:tcBorders>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000" w:type="dxa"/>
            <w:gridSpan w:val="2"/>
            <w:tcBorders>
              <w:top w:val="single" w:sz="6" w:space="0" w:color="auto"/>
              <w:bottom w:val="single" w:sz="6" w:space="0" w:color="auto"/>
              <w:right w:val="single" w:sz="6" w:space="0" w:color="auto"/>
            </w:tcBorders>
          </w:tcPr>
          <w:p w:rsidR="00000000" w:rsidRDefault="00F501A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Нараховані дивіденди на одну акцію, грн.</w:t>
            </w:r>
          </w:p>
        </w:tc>
        <w:tc>
          <w:tcPr>
            <w:tcW w:w="2500" w:type="dxa"/>
            <w:tcBorders>
              <w:top w:val="single" w:sz="6" w:space="0" w:color="auto"/>
              <w:left w:val="single" w:sz="6" w:space="0" w:color="auto"/>
              <w:bottom w:val="single" w:sz="6" w:space="0" w:color="auto"/>
              <w:right w:val="single" w:sz="6" w:space="0" w:color="auto"/>
            </w:tcBorders>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500" w:type="dxa"/>
            <w:tcBorders>
              <w:top w:val="single" w:sz="6" w:space="0" w:color="auto"/>
              <w:left w:val="single" w:sz="6" w:space="0" w:color="auto"/>
              <w:bottom w:val="single" w:sz="6" w:space="0" w:color="auto"/>
            </w:tcBorders>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000" w:type="dxa"/>
            <w:gridSpan w:val="2"/>
            <w:tcBorders>
              <w:top w:val="single" w:sz="6" w:space="0" w:color="auto"/>
              <w:bottom w:val="single" w:sz="6" w:space="0" w:color="auto"/>
              <w:right w:val="single" w:sz="6" w:space="0" w:color="auto"/>
            </w:tcBorders>
          </w:tcPr>
          <w:p w:rsidR="00000000" w:rsidRDefault="00F501A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Сума виплачених/перерахованих дивідендів, грн.</w:t>
            </w:r>
          </w:p>
        </w:tc>
        <w:tc>
          <w:tcPr>
            <w:tcW w:w="2500" w:type="dxa"/>
            <w:tcBorders>
              <w:top w:val="single" w:sz="6" w:space="0" w:color="auto"/>
              <w:left w:val="single" w:sz="6" w:space="0" w:color="auto"/>
              <w:bottom w:val="single" w:sz="6" w:space="0" w:color="auto"/>
              <w:right w:val="single" w:sz="6" w:space="0" w:color="auto"/>
            </w:tcBorders>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500" w:type="dxa"/>
            <w:tcBorders>
              <w:top w:val="single" w:sz="6" w:space="0" w:color="auto"/>
              <w:left w:val="single" w:sz="6" w:space="0" w:color="auto"/>
              <w:bottom w:val="single" w:sz="6" w:space="0" w:color="auto"/>
            </w:tcBorders>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000" w:type="dxa"/>
            <w:gridSpan w:val="2"/>
            <w:tcBorders>
              <w:top w:val="single" w:sz="6" w:space="0" w:color="auto"/>
              <w:bottom w:val="single" w:sz="6" w:space="0" w:color="auto"/>
              <w:right w:val="single" w:sz="6" w:space="0" w:color="auto"/>
            </w:tcBorders>
          </w:tcPr>
          <w:p w:rsidR="00000000" w:rsidRDefault="00F501A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Дата прийняття уповноваженим органом акціонерного товариства рішення про встановлення дати складення переліку осіб, які мають право на отримання дивідендів</w:t>
            </w:r>
          </w:p>
        </w:tc>
        <w:tc>
          <w:tcPr>
            <w:tcW w:w="2500" w:type="dxa"/>
            <w:tcBorders>
              <w:top w:val="single" w:sz="6" w:space="0" w:color="auto"/>
              <w:left w:val="single" w:sz="6" w:space="0" w:color="auto"/>
              <w:bottom w:val="single" w:sz="6" w:space="0" w:color="auto"/>
              <w:right w:val="single" w:sz="6" w:space="0" w:color="auto"/>
            </w:tcBorders>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p>
        </w:tc>
        <w:tc>
          <w:tcPr>
            <w:tcW w:w="2500" w:type="dxa"/>
            <w:tcBorders>
              <w:top w:val="single" w:sz="6" w:space="0" w:color="auto"/>
              <w:left w:val="single" w:sz="6" w:space="0" w:color="auto"/>
              <w:bottom w:val="single" w:sz="6" w:space="0" w:color="auto"/>
            </w:tcBorders>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5000" w:type="dxa"/>
            <w:gridSpan w:val="2"/>
            <w:tcBorders>
              <w:top w:val="single" w:sz="6" w:space="0" w:color="auto"/>
              <w:bottom w:val="single" w:sz="6" w:space="0" w:color="auto"/>
              <w:right w:val="single" w:sz="6" w:space="0" w:color="auto"/>
            </w:tcBorders>
          </w:tcPr>
          <w:p w:rsidR="00000000" w:rsidRDefault="00F501A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Дата складення переліку осіб, які мають право на отримання дивідендів</w:t>
            </w:r>
          </w:p>
        </w:tc>
        <w:tc>
          <w:tcPr>
            <w:tcW w:w="2500" w:type="dxa"/>
            <w:tcBorders>
              <w:top w:val="single" w:sz="6" w:space="0" w:color="auto"/>
              <w:left w:val="single" w:sz="6" w:space="0" w:color="auto"/>
              <w:bottom w:val="single" w:sz="6" w:space="0" w:color="auto"/>
              <w:right w:val="single" w:sz="6" w:space="0" w:color="auto"/>
            </w:tcBorders>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p>
        </w:tc>
        <w:tc>
          <w:tcPr>
            <w:tcW w:w="2500" w:type="dxa"/>
            <w:tcBorders>
              <w:top w:val="single" w:sz="6" w:space="0" w:color="auto"/>
              <w:left w:val="single" w:sz="6" w:space="0" w:color="auto"/>
              <w:bottom w:val="single" w:sz="6" w:space="0" w:color="auto"/>
            </w:tcBorders>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5000" w:type="dxa"/>
            <w:gridSpan w:val="2"/>
            <w:tcBorders>
              <w:top w:val="single" w:sz="6" w:space="0" w:color="auto"/>
              <w:bottom w:val="single" w:sz="6" w:space="0" w:color="auto"/>
              <w:right w:val="single" w:sz="6" w:space="0" w:color="auto"/>
            </w:tcBorders>
          </w:tcPr>
          <w:p w:rsidR="00000000" w:rsidRDefault="00F501A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Спосіб виплати дивідендів</w:t>
            </w:r>
          </w:p>
        </w:tc>
        <w:tc>
          <w:tcPr>
            <w:tcW w:w="2500" w:type="dxa"/>
            <w:tcBorders>
              <w:top w:val="single" w:sz="6" w:space="0" w:color="auto"/>
              <w:left w:val="single" w:sz="6" w:space="0" w:color="auto"/>
              <w:bottom w:val="single" w:sz="6" w:space="0" w:color="auto"/>
              <w:right w:val="single" w:sz="6" w:space="0" w:color="auto"/>
            </w:tcBorders>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p>
        </w:tc>
        <w:tc>
          <w:tcPr>
            <w:tcW w:w="2500" w:type="dxa"/>
            <w:tcBorders>
              <w:top w:val="single" w:sz="6" w:space="0" w:color="auto"/>
              <w:left w:val="single" w:sz="6" w:space="0" w:color="auto"/>
              <w:bottom w:val="single" w:sz="6" w:space="0" w:color="auto"/>
            </w:tcBorders>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5000" w:type="dxa"/>
            <w:gridSpan w:val="2"/>
            <w:tcBorders>
              <w:top w:val="single" w:sz="6" w:space="0" w:color="auto"/>
              <w:bottom w:val="single" w:sz="6" w:space="0" w:color="auto"/>
              <w:right w:val="single" w:sz="6" w:space="0" w:color="auto"/>
            </w:tcBorders>
          </w:tcPr>
          <w:p w:rsidR="00000000" w:rsidRDefault="00F501A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Дата (дати) перерахування дивідендів через депозитарну систему із зазначенням сум (грн) перерахованих дивідендів на відповідну дату</w:t>
            </w:r>
          </w:p>
        </w:tc>
        <w:tc>
          <w:tcPr>
            <w:tcW w:w="2500" w:type="dxa"/>
            <w:tcBorders>
              <w:top w:val="single" w:sz="6" w:space="0" w:color="auto"/>
              <w:left w:val="single" w:sz="6" w:space="0" w:color="auto"/>
              <w:bottom w:val="single" w:sz="6" w:space="0" w:color="auto"/>
              <w:right w:val="single" w:sz="6" w:space="0" w:color="auto"/>
            </w:tcBorders>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За результатами звітного періоду: </w:t>
            </w:r>
          </w:p>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За результатами попереднього періоду: </w:t>
            </w:r>
          </w:p>
        </w:tc>
        <w:tc>
          <w:tcPr>
            <w:tcW w:w="2500" w:type="dxa"/>
            <w:tcBorders>
              <w:top w:val="single" w:sz="6" w:space="0" w:color="auto"/>
              <w:left w:val="single" w:sz="6" w:space="0" w:color="auto"/>
              <w:bottom w:val="single" w:sz="6" w:space="0" w:color="auto"/>
            </w:tcBorders>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За результатами звітного періоду: </w:t>
            </w:r>
          </w:p>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За результатами попереднього періоду: </w:t>
            </w:r>
          </w:p>
        </w:tc>
      </w:tr>
      <w:tr w:rsidR="00000000">
        <w:tblPrEx>
          <w:tblCellMar>
            <w:top w:w="0" w:type="dxa"/>
            <w:bottom w:w="0" w:type="dxa"/>
          </w:tblCellMar>
        </w:tblPrEx>
        <w:trPr>
          <w:trHeight w:val="200"/>
        </w:trPr>
        <w:tc>
          <w:tcPr>
            <w:tcW w:w="5000" w:type="dxa"/>
            <w:gridSpan w:val="2"/>
            <w:tcBorders>
              <w:top w:val="single" w:sz="6" w:space="0" w:color="auto"/>
              <w:bottom w:val="single" w:sz="6" w:space="0" w:color="auto"/>
              <w:right w:val="single" w:sz="6" w:space="0" w:color="auto"/>
            </w:tcBorders>
          </w:tcPr>
          <w:p w:rsidR="00000000" w:rsidRDefault="00F501A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Дата (дати) перерахування/ відправлення дивідендів безпосередньо акціонерам із зазначен</w:t>
            </w:r>
            <w:r>
              <w:rPr>
                <w:rFonts w:ascii="Times New Roman CYR" w:hAnsi="Times New Roman CYR" w:cs="Times New Roman CYR"/>
              </w:rPr>
              <w:t>ням сум (грн) перерахованих/відправлених дивідендів на відповідну дату</w:t>
            </w:r>
          </w:p>
        </w:tc>
        <w:tc>
          <w:tcPr>
            <w:tcW w:w="2500" w:type="dxa"/>
            <w:tcBorders>
              <w:top w:val="single" w:sz="6" w:space="0" w:color="auto"/>
              <w:left w:val="single" w:sz="6" w:space="0" w:color="auto"/>
              <w:bottom w:val="single" w:sz="6" w:space="0" w:color="auto"/>
              <w:right w:val="single" w:sz="6" w:space="0" w:color="auto"/>
            </w:tcBorders>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За результатами звітного періоду: </w:t>
            </w:r>
          </w:p>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За результатами попереднього періоду: </w:t>
            </w:r>
          </w:p>
        </w:tc>
        <w:tc>
          <w:tcPr>
            <w:tcW w:w="2500" w:type="dxa"/>
            <w:tcBorders>
              <w:top w:val="single" w:sz="6" w:space="0" w:color="auto"/>
              <w:left w:val="single" w:sz="6" w:space="0" w:color="auto"/>
              <w:bottom w:val="single" w:sz="6" w:space="0" w:color="auto"/>
            </w:tcBorders>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За результатами звітного періоду: </w:t>
            </w:r>
          </w:p>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За результатами попереднього періоду: </w:t>
            </w:r>
          </w:p>
        </w:tc>
      </w:tr>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F501A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Додаткова інформація</w:t>
            </w:r>
          </w:p>
        </w:tc>
        <w:tc>
          <w:tcPr>
            <w:tcW w:w="8000" w:type="dxa"/>
            <w:gridSpan w:val="3"/>
            <w:tcBorders>
              <w:top w:val="single" w:sz="6" w:space="0" w:color="auto"/>
              <w:left w:val="single" w:sz="6" w:space="0" w:color="auto"/>
              <w:bottom w:val="single" w:sz="6" w:space="0" w:color="auto"/>
            </w:tcBorders>
          </w:tcPr>
          <w:p w:rsidR="00000000" w:rsidRDefault="00F501A4">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В 2023 роцi див</w:t>
            </w:r>
            <w:r>
              <w:rPr>
                <w:rFonts w:ascii="Times New Roman CYR" w:hAnsi="Times New Roman CYR" w:cs="Times New Roman CYR"/>
              </w:rPr>
              <w:t>iденди не нараховувались та не виплачувались.</w:t>
            </w:r>
          </w:p>
        </w:tc>
      </w:tr>
    </w:tbl>
    <w:p w:rsidR="00000000" w:rsidRDefault="00F501A4">
      <w:pPr>
        <w:widowControl w:val="0"/>
        <w:autoSpaceDE w:val="0"/>
        <w:autoSpaceDN w:val="0"/>
        <w:adjustRightInd w:val="0"/>
        <w:spacing w:after="0" w:line="240" w:lineRule="auto"/>
        <w:rPr>
          <w:rFonts w:ascii="Times New Roman CYR" w:hAnsi="Times New Roman CYR" w:cs="Times New Roman CYR"/>
        </w:rPr>
      </w:pPr>
    </w:p>
    <w:p w:rsidR="00000000" w:rsidRDefault="00F501A4">
      <w:pPr>
        <w:widowControl w:val="0"/>
        <w:autoSpaceDE w:val="0"/>
        <w:autoSpaceDN w:val="0"/>
        <w:adjustRightInd w:val="0"/>
        <w:spacing w:after="0" w:line="240" w:lineRule="auto"/>
        <w:rPr>
          <w:rFonts w:ascii="Times New Roman CYR" w:hAnsi="Times New Roman CYR" w:cs="Times New Roman CYR"/>
        </w:rPr>
      </w:pPr>
    </w:p>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5. Перелік посилань на внутрішні документи особи, що розміщені на вебсайті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00"/>
        <w:gridCol w:w="3200"/>
        <w:gridCol w:w="3200"/>
        <w:gridCol w:w="3100"/>
      </w:tblGrid>
      <w:tr w:rsidR="00000000">
        <w:tblPrEx>
          <w:tblCellMar>
            <w:top w:w="0" w:type="dxa"/>
            <w:bottom w:w="0" w:type="dxa"/>
          </w:tblCellMar>
        </w:tblPrEx>
        <w:trPr>
          <w:trHeight w:val="200"/>
        </w:trPr>
        <w:tc>
          <w:tcPr>
            <w:tcW w:w="500" w:type="dxa"/>
            <w:tcBorders>
              <w:top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з/п</w:t>
            </w:r>
          </w:p>
        </w:tc>
        <w:tc>
          <w:tcPr>
            <w:tcW w:w="3200"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внутрішнього документа</w:t>
            </w:r>
          </w:p>
        </w:tc>
        <w:tc>
          <w:tcPr>
            <w:tcW w:w="3200"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Опис ключових питань, які регулюються внутрішнім документом</w:t>
            </w:r>
          </w:p>
        </w:tc>
        <w:tc>
          <w:tcPr>
            <w:tcW w:w="3100" w:type="dxa"/>
            <w:tcBorders>
              <w:top w:val="single" w:sz="6" w:space="0" w:color="auto"/>
              <w:left w:val="single" w:sz="6" w:space="0" w:color="auto"/>
              <w:bottom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URL-адреса вебсайту особи, за якою розміщено внутрішній документ</w:t>
            </w:r>
          </w:p>
        </w:tc>
      </w:tr>
      <w:tr w:rsidR="00000000">
        <w:tblPrEx>
          <w:tblCellMar>
            <w:top w:w="0" w:type="dxa"/>
            <w:bottom w:w="0" w:type="dxa"/>
          </w:tblCellMar>
        </w:tblPrEx>
        <w:trPr>
          <w:trHeight w:val="200"/>
        </w:trPr>
        <w:tc>
          <w:tcPr>
            <w:tcW w:w="500" w:type="dxa"/>
            <w:tcBorders>
              <w:top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3200"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3200"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3100" w:type="dxa"/>
            <w:tcBorders>
              <w:top w:val="single" w:sz="6" w:space="0" w:color="auto"/>
              <w:left w:val="single" w:sz="6" w:space="0" w:color="auto"/>
              <w:bottom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00" w:type="dxa"/>
            <w:tcBorders>
              <w:top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3200"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СТАТУТ ПРИВАТНОГО АКЦIОНЕРНОГО ТОВАРИСТВА "БЕРЕЗАНЬПРОДТОВАРИ".Затверджений загальними зборами акцiонерiв (протокол № 2016/07/22 вiд 22 липня 2016 року)</w:t>
            </w:r>
          </w:p>
        </w:tc>
        <w:tc>
          <w:tcPr>
            <w:tcW w:w="3200"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СТАТУТ ПРИВАТНОГО АКЦIОНЕРНОГО ТОВАРИСТВА "БЕРЕЗАНЬПРОДТОВАРИ".</w:t>
            </w:r>
          </w:p>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Затверджений загальними зборами акцiонерiв (протокол № 2016/07/22 вiд 22 липня 2016 року)</w:t>
            </w:r>
          </w:p>
        </w:tc>
        <w:tc>
          <w:tcPr>
            <w:tcW w:w="3100" w:type="dxa"/>
            <w:tcBorders>
              <w:top w:val="single" w:sz="6" w:space="0" w:color="auto"/>
              <w:left w:val="single" w:sz="6" w:space="0" w:color="auto"/>
              <w:bottom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http://8421.com.ua/InfoSite/Admin/SiteInfos/485/DetailInfo/StatutInfo</w:t>
            </w:r>
          </w:p>
        </w:tc>
      </w:tr>
      <w:tr w:rsidR="00000000">
        <w:tblPrEx>
          <w:tblCellMar>
            <w:top w:w="0" w:type="dxa"/>
            <w:bottom w:w="0" w:type="dxa"/>
          </w:tblCellMar>
        </w:tblPrEx>
        <w:trPr>
          <w:trHeight w:val="200"/>
        </w:trPr>
        <w:tc>
          <w:tcPr>
            <w:tcW w:w="500" w:type="dxa"/>
            <w:tcBorders>
              <w:top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3200"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 О Л О Ж Е Н Н Я"Про Загальн</w:t>
            </w:r>
            <w:r>
              <w:rPr>
                <w:rFonts w:ascii="Times New Roman CYR" w:hAnsi="Times New Roman CYR" w:cs="Times New Roman CYR"/>
              </w:rPr>
              <w:t>i збориПРИВАТНОГО АКЦIОНЕРНОГО ТОВАРИСТВА"БЕРЕЗАНЬПРОДТОВАРИ"(нова редакцiя)П О Л О Ж Е Н Н Я"Про Загальнi збориПРИВАТНОГО АКЦIОНЕРНОГО ТОВАРИСТВА"БЕРЕЗАНЬПРОДТОВАРИ"(нова редакцiя)П О Л О Ж Е Н Н Я"Про</w:t>
            </w:r>
          </w:p>
        </w:tc>
        <w:tc>
          <w:tcPr>
            <w:tcW w:w="3200"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 О Л О Ж Е Н Н Я</w:t>
            </w:r>
          </w:p>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"Про Загальнi збори</w:t>
            </w:r>
          </w:p>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ПРИВАТНОГО АКЦIОНЕРНОГО ТОВАРИСТВА</w:t>
            </w:r>
          </w:p>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"БЕРЕЗАНЬПРОДТОВАРИ"</w:t>
            </w:r>
          </w:p>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(нова редакцiя)</w:t>
            </w:r>
          </w:p>
        </w:tc>
        <w:tc>
          <w:tcPr>
            <w:tcW w:w="3100" w:type="dxa"/>
            <w:tcBorders>
              <w:top w:val="single" w:sz="6" w:space="0" w:color="auto"/>
              <w:left w:val="single" w:sz="6" w:space="0" w:color="auto"/>
              <w:bottom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http://8421.com.ua/InfoSite/Admin/SiteInfos/485/DetailInfo/InternalReglamentsInfo</w:t>
            </w:r>
          </w:p>
        </w:tc>
      </w:tr>
      <w:tr w:rsidR="00000000">
        <w:tblPrEx>
          <w:tblCellMar>
            <w:top w:w="0" w:type="dxa"/>
            <w:bottom w:w="0" w:type="dxa"/>
          </w:tblCellMar>
        </w:tblPrEx>
        <w:trPr>
          <w:trHeight w:val="200"/>
        </w:trPr>
        <w:tc>
          <w:tcPr>
            <w:tcW w:w="500" w:type="dxa"/>
            <w:tcBorders>
              <w:top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3200"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 О Л О Ж Е Н Н ЯПро Наглядову радуПРИВАТНОГО АКЦIОНЕРНОГО ТОВАРИСТВА"БЕРЕЗАНЬПРОДТОВАРИ"(нова реда</w:t>
            </w:r>
            <w:r>
              <w:rPr>
                <w:rFonts w:ascii="Times New Roman CYR" w:hAnsi="Times New Roman CYR" w:cs="Times New Roman CYR"/>
              </w:rPr>
              <w:t>кцiя)</w:t>
            </w:r>
          </w:p>
        </w:tc>
        <w:tc>
          <w:tcPr>
            <w:tcW w:w="3200"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 О Л О Ж Е Н Н Я</w:t>
            </w:r>
          </w:p>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Про Наглядову раду</w:t>
            </w:r>
          </w:p>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ПРИВАТНОГО АКЦIОНЕРНОГО ТОВАРИСТВА</w:t>
            </w:r>
          </w:p>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"БЕРЕЗАНЬПРОДТОВАРИ"</w:t>
            </w:r>
          </w:p>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(нова редакцiя)</w:t>
            </w:r>
          </w:p>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p>
        </w:tc>
        <w:tc>
          <w:tcPr>
            <w:tcW w:w="3100" w:type="dxa"/>
            <w:tcBorders>
              <w:top w:val="single" w:sz="6" w:space="0" w:color="auto"/>
              <w:left w:val="single" w:sz="6" w:space="0" w:color="auto"/>
              <w:bottom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http://8421.com.ua/InfoSite/Admin/SiteInfos/485/DetailInfo/InternalReglamentsInfo</w:t>
            </w:r>
          </w:p>
        </w:tc>
      </w:tr>
      <w:tr w:rsidR="00000000">
        <w:tblPrEx>
          <w:tblCellMar>
            <w:top w:w="0" w:type="dxa"/>
            <w:bottom w:w="0" w:type="dxa"/>
          </w:tblCellMar>
        </w:tblPrEx>
        <w:trPr>
          <w:trHeight w:val="200"/>
        </w:trPr>
        <w:tc>
          <w:tcPr>
            <w:tcW w:w="500" w:type="dxa"/>
            <w:tcBorders>
              <w:top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3200"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ПОЛОЖЕННЯПРО ДИРЕКТОРА</w:t>
            </w:r>
            <w:r>
              <w:rPr>
                <w:rFonts w:ascii="Times New Roman CYR" w:hAnsi="Times New Roman CYR" w:cs="Times New Roman CYR"/>
              </w:rPr>
              <w:t>ПРИВАТНОГО АКЦIОНЕРНОГО ТОВАРИСТВА"БЕРЕЗАНЬПРОДТОВАРИ"iдентифiкацiйний код: 00378603</w:t>
            </w:r>
          </w:p>
        </w:tc>
        <w:tc>
          <w:tcPr>
            <w:tcW w:w="3200"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ПОЛОЖЕННЯ</w:t>
            </w:r>
          </w:p>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ПРО ДИРЕКТОРА</w:t>
            </w:r>
          </w:p>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p>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ПРИВАТНОГО АКЦIОНЕРНОГО ТОВАРИСТВА</w:t>
            </w:r>
          </w:p>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"БЕРЕЗАНЬПРОДТОВАРИ"</w:t>
            </w:r>
          </w:p>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iдентифiкацiйний код: 00378603</w:t>
            </w:r>
          </w:p>
        </w:tc>
        <w:tc>
          <w:tcPr>
            <w:tcW w:w="3100" w:type="dxa"/>
            <w:tcBorders>
              <w:top w:val="single" w:sz="6" w:space="0" w:color="auto"/>
              <w:left w:val="single" w:sz="6" w:space="0" w:color="auto"/>
              <w:bottom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http://8421.com.ua/InfoSite/Admin/SiteInfos/485/DetailInfo/</w:t>
            </w:r>
            <w:r>
              <w:rPr>
                <w:rFonts w:ascii="Times New Roman CYR" w:hAnsi="Times New Roman CYR" w:cs="Times New Roman CYR"/>
              </w:rPr>
              <w:t>InternalReglamentsInfo</w:t>
            </w:r>
          </w:p>
        </w:tc>
      </w:tr>
      <w:tr w:rsidR="00000000">
        <w:tblPrEx>
          <w:tblCellMar>
            <w:top w:w="0" w:type="dxa"/>
            <w:bottom w:w="0" w:type="dxa"/>
          </w:tblCellMar>
        </w:tblPrEx>
        <w:trPr>
          <w:trHeight w:val="200"/>
        </w:trPr>
        <w:tc>
          <w:tcPr>
            <w:tcW w:w="500" w:type="dxa"/>
            <w:tcBorders>
              <w:top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3200"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ПОЛОЖЕННЯПРО КОРПОРАТИВНОГО СЕКРЕТАРЯПРИВАТНОГО АКЦIОНЕРНОГО ТОВАРИСТВА"БЕРЕЗАНЬПРОДТОВАРИ"( нова редакцiя)</w:t>
            </w:r>
          </w:p>
        </w:tc>
        <w:tc>
          <w:tcPr>
            <w:tcW w:w="3200"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ПОЛОЖЕННЯ</w:t>
            </w:r>
          </w:p>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ПРО КОРПОРАТИВНОГО СЕКРЕТАРЯ</w:t>
            </w:r>
          </w:p>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ПРИВАТНОГО АКЦIОНЕРНОГО ТОВАРИСТВА</w:t>
            </w:r>
          </w:p>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"БЕРЕЗАНЬПРОДТОВАРИ"</w:t>
            </w:r>
          </w:p>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p>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нова редакцiя)</w:t>
            </w:r>
          </w:p>
        </w:tc>
        <w:tc>
          <w:tcPr>
            <w:tcW w:w="3100" w:type="dxa"/>
            <w:tcBorders>
              <w:top w:val="single" w:sz="6" w:space="0" w:color="auto"/>
              <w:left w:val="single" w:sz="6" w:space="0" w:color="auto"/>
              <w:bottom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http://8421.com.ua/InfoSite/Admin/SiteInfos/485/DetailInfo/InternalReglamentsInfo</w:t>
            </w:r>
          </w:p>
        </w:tc>
      </w:tr>
      <w:tr w:rsidR="00000000">
        <w:tblPrEx>
          <w:tblCellMar>
            <w:top w:w="0" w:type="dxa"/>
            <w:bottom w:w="0" w:type="dxa"/>
          </w:tblCellMar>
        </w:tblPrEx>
        <w:trPr>
          <w:trHeight w:val="200"/>
        </w:trPr>
        <w:tc>
          <w:tcPr>
            <w:tcW w:w="500" w:type="dxa"/>
            <w:tcBorders>
              <w:top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6</w:t>
            </w:r>
          </w:p>
        </w:tc>
        <w:tc>
          <w:tcPr>
            <w:tcW w:w="3200"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КОДЕКСКОРПОРАТИВНОГО УПРАВЛIННЯПРИВАТНОГО АКЦIОНЕРНОГО ТОВАРИСТВА"БЕРЕЗАНЬПРОДТОВАРИ"(нова редакцiя)</w:t>
            </w:r>
          </w:p>
        </w:tc>
        <w:tc>
          <w:tcPr>
            <w:tcW w:w="3200"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КОДЕКС</w:t>
            </w:r>
          </w:p>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КОРПОРАТИВНОГО УПРАВЛIННЯ</w:t>
            </w:r>
          </w:p>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ПРИВАТНОГО АКЦIОНЕРНОГО ТОВАРИСТВА</w:t>
            </w:r>
          </w:p>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"БЕРЕЗАНЬПРОДТОВАРИ"</w:t>
            </w:r>
          </w:p>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p>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(нова редакцiя)</w:t>
            </w:r>
          </w:p>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p>
        </w:tc>
        <w:tc>
          <w:tcPr>
            <w:tcW w:w="3100" w:type="dxa"/>
            <w:tcBorders>
              <w:top w:val="single" w:sz="6" w:space="0" w:color="auto"/>
              <w:left w:val="single" w:sz="6" w:space="0" w:color="auto"/>
              <w:bottom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http://8421.com.ua/InfoSite/Admin/SiteInfos/485/DetailInfo/CodexInfo</w:t>
            </w:r>
          </w:p>
        </w:tc>
      </w:tr>
    </w:tbl>
    <w:p w:rsidR="00000000" w:rsidRDefault="00F501A4">
      <w:pPr>
        <w:widowControl w:val="0"/>
        <w:autoSpaceDE w:val="0"/>
        <w:autoSpaceDN w:val="0"/>
        <w:adjustRightInd w:val="0"/>
        <w:spacing w:after="0" w:line="240" w:lineRule="auto"/>
        <w:rPr>
          <w:rFonts w:ascii="Times New Roman CYR" w:hAnsi="Times New Roman CYR" w:cs="Times New Roman CYR"/>
        </w:rPr>
      </w:pPr>
    </w:p>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F501A4">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Фінансова звітність</w:t>
      </w:r>
    </w:p>
    <w:p w:rsidR="00000000" w:rsidRDefault="00F501A4">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малого підприємництва</w:t>
      </w:r>
    </w:p>
    <w:tbl>
      <w:tblPr>
        <w:tblW w:w="0" w:type="auto"/>
        <w:tblInd w:w="108" w:type="dxa"/>
        <w:tblLayout w:type="fixed"/>
        <w:tblLook w:val="0000"/>
      </w:tblPr>
      <w:tblGrid>
        <w:gridCol w:w="2160"/>
        <w:gridCol w:w="4490"/>
        <w:gridCol w:w="1990"/>
        <w:gridCol w:w="1360"/>
      </w:tblGrid>
      <w:tr w:rsidR="00000000">
        <w:tblPrEx>
          <w:tblCellMar>
            <w:top w:w="0" w:type="dxa"/>
            <w:bottom w:w="0" w:type="dxa"/>
          </w:tblCellMar>
        </w:tblPrEx>
        <w:trPr>
          <w:gridBefore w:val="3"/>
          <w:wBefore w:w="8640" w:type="dxa"/>
          <w:trHeight w:val="298"/>
        </w:trPr>
        <w:tc>
          <w:tcPr>
            <w:tcW w:w="1360"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КОДИ</w:t>
            </w:r>
          </w:p>
        </w:tc>
      </w:tr>
      <w:tr w:rsidR="00000000">
        <w:tblPrEx>
          <w:tblCellMar>
            <w:top w:w="0" w:type="dxa"/>
            <w:bottom w:w="0" w:type="dxa"/>
          </w:tblCellMar>
        </w:tblPrEx>
        <w:trPr>
          <w:gridBefore w:val="2"/>
          <w:wBefore w:w="6650" w:type="dxa"/>
          <w:trHeight w:val="298"/>
        </w:trPr>
        <w:tc>
          <w:tcPr>
            <w:tcW w:w="1990" w:type="dxa"/>
            <w:tcBorders>
              <w:top w:val="nil"/>
              <w:left w:val="nil"/>
              <w:bottom w:val="nil"/>
              <w:right w:val="single" w:sz="6" w:space="0" w:color="auto"/>
            </w:tcBorders>
            <w:vAlign w:val="center"/>
          </w:tcPr>
          <w:p w:rsidR="00000000" w:rsidRDefault="00F501A4">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(рік, місяць, число)</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2024.01.01</w:t>
            </w:r>
          </w:p>
        </w:tc>
      </w:tr>
      <w:tr w:rsidR="00000000">
        <w:tblPrEx>
          <w:tblCellMar>
            <w:top w:w="0" w:type="dxa"/>
            <w:bottom w:w="0" w:type="dxa"/>
          </w:tblCellMar>
        </w:tblPrEx>
        <w:tc>
          <w:tcPr>
            <w:tcW w:w="2160" w:type="dxa"/>
            <w:tcBorders>
              <w:top w:val="nil"/>
              <w:left w:val="nil"/>
              <w:bottom w:val="nil"/>
              <w:right w:val="nil"/>
            </w:tcBorders>
            <w:vAlign w:val="center"/>
          </w:tcPr>
          <w:p w:rsidR="00000000" w:rsidRDefault="00F501A4">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Підприємство</w:t>
            </w:r>
          </w:p>
        </w:tc>
        <w:tc>
          <w:tcPr>
            <w:tcW w:w="4490" w:type="dxa"/>
            <w:vMerge w:val="restart"/>
            <w:tcBorders>
              <w:top w:val="nil"/>
              <w:left w:val="nil"/>
              <w:bottom w:val="nil"/>
              <w:right w:val="nil"/>
            </w:tcBorders>
            <w:vAlign w:val="center"/>
          </w:tcPr>
          <w:p w:rsidR="00000000" w:rsidRDefault="00F501A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Приватне акцiонерне товариство "Березаньпродтовари"</w:t>
            </w:r>
          </w:p>
        </w:tc>
        <w:tc>
          <w:tcPr>
            <w:tcW w:w="1990" w:type="dxa"/>
            <w:tcBorders>
              <w:top w:val="nil"/>
              <w:left w:val="nil"/>
              <w:bottom w:val="nil"/>
              <w:right w:val="single" w:sz="6" w:space="0" w:color="auto"/>
            </w:tcBorders>
            <w:vAlign w:val="center"/>
          </w:tcPr>
          <w:p w:rsidR="00000000" w:rsidRDefault="00F501A4">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ЄДРПОУ</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00378603</w:t>
            </w:r>
          </w:p>
        </w:tc>
      </w:tr>
      <w:tr w:rsidR="00000000">
        <w:tblPrEx>
          <w:tblCellMar>
            <w:top w:w="0" w:type="dxa"/>
            <w:bottom w:w="0" w:type="dxa"/>
          </w:tblCellMar>
        </w:tblPrEx>
        <w:tc>
          <w:tcPr>
            <w:tcW w:w="2160" w:type="dxa"/>
            <w:tcBorders>
              <w:top w:val="nil"/>
              <w:left w:val="nil"/>
              <w:bottom w:val="nil"/>
              <w:right w:val="nil"/>
            </w:tcBorders>
            <w:vAlign w:val="center"/>
          </w:tcPr>
          <w:p w:rsidR="00000000" w:rsidRDefault="00F501A4">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Територія</w:t>
            </w:r>
          </w:p>
        </w:tc>
        <w:tc>
          <w:tcPr>
            <w:tcW w:w="4490" w:type="dxa"/>
            <w:vMerge w:val="restart"/>
            <w:tcBorders>
              <w:top w:val="nil"/>
              <w:left w:val="nil"/>
              <w:bottom w:val="nil"/>
              <w:right w:val="nil"/>
            </w:tcBorders>
            <w:vAlign w:val="center"/>
          </w:tcPr>
          <w:p w:rsidR="00000000" w:rsidRDefault="00F501A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w:t>
            </w:r>
          </w:p>
        </w:tc>
        <w:tc>
          <w:tcPr>
            <w:tcW w:w="1990" w:type="dxa"/>
            <w:tcBorders>
              <w:top w:val="nil"/>
              <w:left w:val="nil"/>
              <w:bottom w:val="nil"/>
              <w:right w:val="single" w:sz="6" w:space="0" w:color="auto"/>
            </w:tcBorders>
            <w:vAlign w:val="center"/>
          </w:tcPr>
          <w:p w:rsidR="00000000" w:rsidRDefault="00F501A4">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КАТОТТГ</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UA32060030010087257</w:t>
            </w:r>
          </w:p>
        </w:tc>
      </w:tr>
      <w:tr w:rsidR="00000000">
        <w:tblPrEx>
          <w:tblCellMar>
            <w:top w:w="0" w:type="dxa"/>
            <w:bottom w:w="0" w:type="dxa"/>
          </w:tblCellMar>
        </w:tblPrEx>
        <w:tc>
          <w:tcPr>
            <w:tcW w:w="2160" w:type="dxa"/>
            <w:tcBorders>
              <w:top w:val="nil"/>
              <w:left w:val="nil"/>
              <w:bottom w:val="nil"/>
              <w:right w:val="nil"/>
            </w:tcBorders>
            <w:vAlign w:val="center"/>
          </w:tcPr>
          <w:p w:rsidR="00000000" w:rsidRDefault="00F501A4">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 господарювання</w:t>
            </w:r>
          </w:p>
        </w:tc>
        <w:tc>
          <w:tcPr>
            <w:tcW w:w="4490" w:type="dxa"/>
            <w:vMerge w:val="restart"/>
            <w:tcBorders>
              <w:top w:val="nil"/>
              <w:left w:val="nil"/>
              <w:bottom w:val="nil"/>
              <w:right w:val="nil"/>
            </w:tcBorders>
            <w:vAlign w:val="center"/>
          </w:tcPr>
          <w:p w:rsidR="00000000" w:rsidRDefault="00F501A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Акціонерне товариство</w:t>
            </w:r>
          </w:p>
        </w:tc>
        <w:tc>
          <w:tcPr>
            <w:tcW w:w="1990" w:type="dxa"/>
            <w:tcBorders>
              <w:top w:val="nil"/>
              <w:left w:val="nil"/>
              <w:bottom w:val="nil"/>
              <w:right w:val="single" w:sz="6" w:space="0" w:color="auto"/>
            </w:tcBorders>
            <w:vAlign w:val="center"/>
          </w:tcPr>
          <w:p w:rsidR="00000000" w:rsidRDefault="00F501A4">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КОПФГ</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w:t>
            </w:r>
          </w:p>
        </w:tc>
      </w:tr>
      <w:tr w:rsidR="00000000">
        <w:tblPrEx>
          <w:tblCellMar>
            <w:top w:w="0" w:type="dxa"/>
            <w:bottom w:w="0" w:type="dxa"/>
          </w:tblCellMar>
        </w:tblPrEx>
        <w:trPr>
          <w:trHeight w:val="298"/>
        </w:trPr>
        <w:tc>
          <w:tcPr>
            <w:tcW w:w="2160" w:type="dxa"/>
            <w:vMerge w:val="restart"/>
            <w:tcBorders>
              <w:top w:val="nil"/>
              <w:left w:val="nil"/>
              <w:bottom w:val="nil"/>
              <w:right w:val="nil"/>
            </w:tcBorders>
            <w:vAlign w:val="center"/>
          </w:tcPr>
          <w:p w:rsidR="00000000" w:rsidRDefault="00F501A4">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економічної діяльності</w:t>
            </w:r>
          </w:p>
        </w:tc>
        <w:tc>
          <w:tcPr>
            <w:tcW w:w="4490" w:type="dxa"/>
            <w:vMerge w:val="restart"/>
            <w:tcBorders>
              <w:top w:val="nil"/>
              <w:left w:val="nil"/>
              <w:bottom w:val="nil"/>
              <w:right w:val="nil"/>
            </w:tcBorders>
            <w:vAlign w:val="center"/>
          </w:tcPr>
          <w:p w:rsidR="00000000" w:rsidRDefault="00F501A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Надання в оренду й експлуатацію  власного чи орендованого нерухомого майна</w:t>
            </w:r>
          </w:p>
        </w:tc>
        <w:tc>
          <w:tcPr>
            <w:tcW w:w="1990" w:type="dxa"/>
            <w:tcBorders>
              <w:top w:val="nil"/>
              <w:left w:val="nil"/>
              <w:bottom w:val="nil"/>
              <w:right w:val="single" w:sz="6" w:space="0" w:color="auto"/>
            </w:tcBorders>
            <w:vAlign w:val="center"/>
          </w:tcPr>
          <w:p w:rsidR="00000000" w:rsidRDefault="00F501A4">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КВЕД</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68.20</w:t>
            </w:r>
          </w:p>
        </w:tc>
      </w:tr>
    </w:tbl>
    <w:p w:rsidR="00000000" w:rsidRDefault="00F501A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Середня кількість працівників, осіб: </w:t>
      </w:r>
      <w:r>
        <w:rPr>
          <w:rFonts w:ascii="Times New Roman CYR" w:hAnsi="Times New Roman CYR" w:cs="Times New Roman CYR"/>
        </w:rPr>
        <w:t>1</w:t>
      </w:r>
    </w:p>
    <w:p w:rsidR="00000000" w:rsidRDefault="00F501A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Одиниця виміру: </w:t>
      </w:r>
      <w:r>
        <w:rPr>
          <w:rFonts w:ascii="Times New Roman CYR" w:hAnsi="Times New Roman CYR" w:cs="Times New Roman CYR"/>
        </w:rPr>
        <w:t>тис.грн. з одним десятковим знаком</w:t>
      </w:r>
    </w:p>
    <w:p w:rsidR="00000000" w:rsidRDefault="00F501A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Адреса, телефон: </w:t>
      </w:r>
      <w:r>
        <w:rPr>
          <w:rFonts w:ascii="Times New Roman CYR" w:hAnsi="Times New Roman CYR" w:cs="Times New Roman CYR"/>
        </w:rPr>
        <w:t>07540, Київська обл., Броварський р-н р-н, м.Березань, вул.Шевченкiв шлях ,буд.157, (04576)6-27-69</w:t>
      </w:r>
    </w:p>
    <w:p w:rsidR="00000000" w:rsidRDefault="00F501A4">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F501A4">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1. Баланс</w:t>
      </w:r>
    </w:p>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31.12.2023 p.</w:t>
      </w:r>
    </w:p>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№1-м</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850"/>
        <w:gridCol w:w="776"/>
        <w:gridCol w:w="874"/>
        <w:gridCol w:w="855"/>
        <w:gridCol w:w="645"/>
        <w:gridCol w:w="1000"/>
      </w:tblGrid>
      <w:tr w:rsidR="00000000">
        <w:tblPrEx>
          <w:tblCellMar>
            <w:top w:w="0" w:type="dxa"/>
            <w:bottom w:w="0" w:type="dxa"/>
          </w:tblCellMar>
        </w:tblPrEx>
        <w:trPr>
          <w:gridBefore w:val="3"/>
          <w:wBefore w:w="7500" w:type="dxa"/>
          <w:trHeight w:val="280"/>
        </w:trPr>
        <w:tc>
          <w:tcPr>
            <w:tcW w:w="1500" w:type="dxa"/>
            <w:gridSpan w:val="2"/>
            <w:tcBorders>
              <w:top w:val="nil"/>
              <w:left w:val="nil"/>
              <w:bottom w:val="nil"/>
              <w:right w:val="single" w:sz="6" w:space="0" w:color="auto"/>
            </w:tcBorders>
            <w:vAlign w:val="center"/>
          </w:tcPr>
          <w:p w:rsidR="00000000" w:rsidRDefault="00F501A4">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000" w:type="dxa"/>
            <w:tcBorders>
              <w:top w:val="single" w:sz="6" w:space="0" w:color="auto"/>
              <w:left w:val="single" w:sz="6" w:space="0" w:color="auto"/>
              <w:bottom w:val="single" w:sz="6" w:space="0" w:color="auto"/>
            </w:tcBorders>
            <w:vAlign w:val="center"/>
          </w:tcPr>
          <w:p w:rsidR="00000000" w:rsidRDefault="00F501A4">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1801006</w:t>
            </w:r>
          </w:p>
        </w:tc>
      </w:tr>
      <w:tr w:rsidR="00000000">
        <w:tblPrEx>
          <w:tblCellMar>
            <w:top w:w="0" w:type="dxa"/>
            <w:bottom w:w="0" w:type="dxa"/>
          </w:tblCellMar>
        </w:tblPrEx>
        <w:trPr>
          <w:trHeight w:val="53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Актив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звітного року</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звітного періоду</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 Необоротні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000000" w:rsidRDefault="00F501A4">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Нематеріальні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Накопичена амортизація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Незавершені капітальні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1129</w:t>
            </w:r>
          </w:p>
        </w:tc>
        <w:tc>
          <w:tcPr>
            <w:tcW w:w="1645" w:type="dxa"/>
            <w:gridSpan w:val="2"/>
            <w:tcBorders>
              <w:top w:val="single" w:sz="6" w:space="0" w:color="auto"/>
              <w:left w:val="single" w:sz="6" w:space="0" w:color="auto"/>
              <w:bottom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1129</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засоби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546</w:t>
            </w:r>
          </w:p>
        </w:tc>
        <w:tc>
          <w:tcPr>
            <w:tcW w:w="1645" w:type="dxa"/>
            <w:gridSpan w:val="2"/>
            <w:tcBorders>
              <w:top w:val="single" w:sz="6" w:space="0" w:color="auto"/>
              <w:left w:val="single" w:sz="6" w:space="0" w:color="auto"/>
              <w:bottom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546</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1373</w:t>
            </w:r>
          </w:p>
        </w:tc>
        <w:tc>
          <w:tcPr>
            <w:tcW w:w="1645" w:type="dxa"/>
            <w:gridSpan w:val="2"/>
            <w:tcBorders>
              <w:top w:val="single" w:sz="6" w:space="0" w:color="auto"/>
              <w:left w:val="single" w:sz="6" w:space="0" w:color="auto"/>
              <w:bottom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1373</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знос</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(827)</w:t>
            </w:r>
          </w:p>
        </w:tc>
        <w:tc>
          <w:tcPr>
            <w:tcW w:w="1645" w:type="dxa"/>
            <w:gridSpan w:val="2"/>
            <w:tcBorders>
              <w:top w:val="single" w:sz="6" w:space="0" w:color="auto"/>
              <w:left w:val="single" w:sz="6" w:space="0" w:color="auto"/>
              <w:bottom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(827)</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Довгострокові біологічні активи </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Довгострокові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1030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необоротні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1675</w:t>
            </w:r>
          </w:p>
        </w:tc>
        <w:tc>
          <w:tcPr>
            <w:tcW w:w="1645" w:type="dxa"/>
            <w:gridSpan w:val="2"/>
            <w:tcBorders>
              <w:top w:val="single" w:sz="6" w:space="0" w:color="auto"/>
              <w:left w:val="single" w:sz="6" w:space="0" w:color="auto"/>
              <w:bottom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1675</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 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Запаси: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 xml:space="preserve">    у тому числі готова продукція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1103</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Поточні біологічні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Дебіторська заборгованість за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1125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159</w:t>
            </w:r>
          </w:p>
        </w:tc>
        <w:tc>
          <w:tcPr>
            <w:tcW w:w="1645" w:type="dxa"/>
            <w:gridSpan w:val="2"/>
            <w:tcBorders>
              <w:top w:val="single" w:sz="6" w:space="0" w:color="auto"/>
              <w:left w:val="single" w:sz="6" w:space="0" w:color="auto"/>
              <w:bottom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172</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Дебіторська заборгованість за розрахунками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645" w:type="dxa"/>
            <w:gridSpan w:val="2"/>
            <w:tcBorders>
              <w:top w:val="single" w:sz="6" w:space="0" w:color="auto"/>
              <w:left w:val="single" w:sz="6" w:space="0" w:color="auto"/>
              <w:bottom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1136</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Інша поточна дебіторська заборгованість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Гроші та їх еквіваленти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38</w:t>
            </w:r>
          </w:p>
        </w:tc>
        <w:tc>
          <w:tcPr>
            <w:tcW w:w="1645" w:type="dxa"/>
            <w:gridSpan w:val="2"/>
            <w:tcBorders>
              <w:top w:val="single" w:sz="6" w:space="0" w:color="auto"/>
              <w:left w:val="single" w:sz="6" w:space="0" w:color="auto"/>
              <w:bottom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Витрати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II</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198</w:t>
            </w:r>
          </w:p>
        </w:tc>
        <w:tc>
          <w:tcPr>
            <w:tcW w:w="1645" w:type="dxa"/>
            <w:gridSpan w:val="2"/>
            <w:tcBorders>
              <w:top w:val="single" w:sz="6" w:space="0" w:color="auto"/>
              <w:left w:val="single" w:sz="6" w:space="0" w:color="auto"/>
              <w:bottom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198</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III. Необоротні активи, утримувані для продажу, та групи вибуття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Баланс</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1873</w:t>
            </w:r>
          </w:p>
        </w:tc>
        <w:tc>
          <w:tcPr>
            <w:tcW w:w="1645" w:type="dxa"/>
            <w:gridSpan w:val="2"/>
            <w:tcBorders>
              <w:top w:val="single" w:sz="6" w:space="0" w:color="auto"/>
              <w:left w:val="single" w:sz="6" w:space="0" w:color="auto"/>
              <w:bottom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1873</w:t>
            </w:r>
          </w:p>
        </w:tc>
      </w:tr>
    </w:tbl>
    <w:p w:rsidR="00000000" w:rsidRDefault="00F501A4">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850"/>
        <w:gridCol w:w="776"/>
        <w:gridCol w:w="1729"/>
        <w:gridCol w:w="1645"/>
      </w:tblGrid>
      <w:tr w:rsidR="00000000">
        <w:tblPrEx>
          <w:tblCellMar>
            <w:top w:w="0" w:type="dxa"/>
            <w:bottom w:w="0" w:type="dxa"/>
          </w:tblCellMar>
        </w:tblPrEx>
        <w:trPr>
          <w:trHeight w:val="529"/>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Пасив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звітного року</w:t>
            </w: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звітного періоду</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tcBorders>
              <w:top w:val="single" w:sz="6" w:space="0" w:color="auto"/>
              <w:left w:val="single" w:sz="6" w:space="0" w:color="auto"/>
              <w:bottom w:val="single" w:sz="6" w:space="0" w:color="auto"/>
            </w:tcBorders>
            <w:shd w:val="clear" w:color="auto" w:fill="E6E6E6"/>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 Власний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5"/>
        </w:trPr>
        <w:tc>
          <w:tcPr>
            <w:tcW w:w="5850" w:type="dxa"/>
            <w:tcBorders>
              <w:top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Зареєстрований (пайовий)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4381</w:t>
            </w:r>
          </w:p>
        </w:tc>
        <w:tc>
          <w:tcPr>
            <w:tcW w:w="1645" w:type="dxa"/>
            <w:tcBorders>
              <w:top w:val="single" w:sz="6" w:space="0" w:color="auto"/>
              <w:left w:val="single" w:sz="6" w:space="0" w:color="auto"/>
              <w:bottom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4381</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Резервний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Нерозподілений прибуток (непокритий збиток)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1420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-2890</w:t>
            </w:r>
          </w:p>
        </w:tc>
        <w:tc>
          <w:tcPr>
            <w:tcW w:w="1645" w:type="dxa"/>
            <w:tcBorders>
              <w:top w:val="single" w:sz="6" w:space="0" w:color="auto"/>
              <w:left w:val="single" w:sz="6" w:space="0" w:color="auto"/>
              <w:bottom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-2894</w:t>
            </w:r>
          </w:p>
        </w:tc>
      </w:tr>
      <w:tr w:rsidR="00000000">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200"/>
        </w:trPr>
        <w:tc>
          <w:tcPr>
            <w:tcW w:w="5850"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Неоплачений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1425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1495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1491</w:t>
            </w:r>
          </w:p>
        </w:tc>
        <w:tc>
          <w:tcPr>
            <w:tcW w:w="1645" w:type="dxa"/>
            <w:tcBorders>
              <w:top w:val="single" w:sz="6" w:space="0" w:color="auto"/>
              <w:left w:val="single" w:sz="6" w:space="0" w:color="auto"/>
              <w:bottom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1487</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 Довгострокові зобов`язання, цільове фінансування та забезпечення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1595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III. Поточні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Короткострокові кредити банків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Поточна кредиторська заборгованість за: довгостроковими зобов'язаннями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1610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1615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1645" w:type="dxa"/>
            <w:tcBorders>
              <w:top w:val="single" w:sz="6" w:space="0" w:color="auto"/>
              <w:left w:val="single" w:sz="6" w:space="0" w:color="auto"/>
              <w:bottom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1621</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зі страхування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 оплати праці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1630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Доходи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1665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поточні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1690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378</w:t>
            </w:r>
          </w:p>
        </w:tc>
        <w:tc>
          <w:tcPr>
            <w:tcW w:w="1645" w:type="dxa"/>
            <w:tcBorders>
              <w:top w:val="single" w:sz="6" w:space="0" w:color="auto"/>
              <w:left w:val="single" w:sz="6" w:space="0" w:color="auto"/>
              <w:bottom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372</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III</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1695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382</w:t>
            </w:r>
          </w:p>
        </w:tc>
        <w:tc>
          <w:tcPr>
            <w:tcW w:w="1645" w:type="dxa"/>
            <w:tcBorders>
              <w:top w:val="single" w:sz="6" w:space="0" w:color="auto"/>
              <w:left w:val="single" w:sz="6" w:space="0" w:color="auto"/>
              <w:bottom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386</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IV. Зобов'язання, пов'язані з необоротними активами, утримуваними для продажу, та групами вибуття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Баланс</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1873</w:t>
            </w:r>
          </w:p>
        </w:tc>
        <w:tc>
          <w:tcPr>
            <w:tcW w:w="1645" w:type="dxa"/>
            <w:tcBorders>
              <w:top w:val="single" w:sz="6" w:space="0" w:color="auto"/>
              <w:left w:val="single" w:sz="6" w:space="0" w:color="auto"/>
              <w:bottom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1873</w:t>
            </w:r>
          </w:p>
        </w:tc>
      </w:tr>
    </w:tbl>
    <w:p w:rsidR="00000000" w:rsidRDefault="00F501A4">
      <w:pPr>
        <w:widowControl w:val="0"/>
        <w:autoSpaceDE w:val="0"/>
        <w:autoSpaceDN w:val="0"/>
        <w:adjustRightInd w:val="0"/>
        <w:spacing w:after="0" w:line="240" w:lineRule="auto"/>
        <w:rPr>
          <w:rFonts w:ascii="Times New Roman CYR" w:hAnsi="Times New Roman CYR" w:cs="Times New Roman CYR"/>
        </w:rPr>
      </w:pPr>
    </w:p>
    <w:p w:rsidR="00000000" w:rsidRDefault="00F501A4">
      <w:pPr>
        <w:widowControl w:val="0"/>
        <w:autoSpaceDE w:val="0"/>
        <w:autoSpaceDN w:val="0"/>
        <w:adjustRightInd w:val="0"/>
        <w:spacing w:after="0" w:line="240" w:lineRule="auto"/>
        <w:rPr>
          <w:rFonts w:ascii="Times New Roman CYR" w:hAnsi="Times New Roman CYR" w:cs="Times New Roman CYR"/>
        </w:rPr>
        <w:sectPr w:rsidR="00000000">
          <w:pgSz w:w="12240" w:h="15840"/>
          <w:pgMar w:top="570" w:right="720" w:bottom="570" w:left="720" w:header="708" w:footer="708" w:gutter="0"/>
          <w:cols w:space="720"/>
          <w:noEndnote/>
        </w:sectPr>
      </w:pPr>
    </w:p>
    <w:p w:rsidR="00000000" w:rsidRDefault="00F501A4">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2. Звіт про фінансові результати</w:t>
      </w:r>
    </w:p>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2023 рік</w:t>
      </w:r>
    </w:p>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№2-м</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850"/>
        <w:gridCol w:w="776"/>
        <w:gridCol w:w="874"/>
        <w:gridCol w:w="855"/>
        <w:gridCol w:w="645"/>
        <w:gridCol w:w="1000"/>
      </w:tblGrid>
      <w:tr w:rsidR="00000000">
        <w:tblPrEx>
          <w:tblCellMar>
            <w:top w:w="0" w:type="dxa"/>
            <w:bottom w:w="0" w:type="dxa"/>
          </w:tblCellMar>
        </w:tblPrEx>
        <w:trPr>
          <w:gridBefore w:val="3"/>
          <w:wBefore w:w="7500" w:type="dxa"/>
          <w:trHeight w:val="280"/>
        </w:trPr>
        <w:tc>
          <w:tcPr>
            <w:tcW w:w="1500" w:type="dxa"/>
            <w:gridSpan w:val="2"/>
            <w:tcBorders>
              <w:top w:val="nil"/>
              <w:left w:val="nil"/>
              <w:bottom w:val="nil"/>
              <w:right w:val="single" w:sz="6" w:space="0" w:color="auto"/>
            </w:tcBorders>
            <w:vAlign w:val="center"/>
          </w:tcPr>
          <w:p w:rsidR="00000000" w:rsidRDefault="00F501A4">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000" w:type="dxa"/>
            <w:tcBorders>
              <w:top w:val="single" w:sz="6" w:space="0" w:color="auto"/>
              <w:left w:val="single" w:sz="6" w:space="0" w:color="auto"/>
              <w:bottom w:val="single" w:sz="6" w:space="0" w:color="auto"/>
            </w:tcBorders>
            <w:vAlign w:val="center"/>
          </w:tcPr>
          <w:p w:rsidR="00000000" w:rsidRDefault="00F501A4">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1801007</w:t>
            </w:r>
          </w:p>
        </w:tc>
      </w:tr>
      <w:tr w:rsidR="00000000">
        <w:tblPrEx>
          <w:tblCellMar>
            <w:top w:w="0" w:type="dxa"/>
            <w:bottom w:w="0" w:type="dxa"/>
          </w:tblCellMar>
        </w:tblPrEx>
        <w:trPr>
          <w:trHeight w:val="53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Стаття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аналогічний період попереднього року</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Чистий дохід від реалізації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1006</w:t>
            </w:r>
          </w:p>
        </w:tc>
        <w:tc>
          <w:tcPr>
            <w:tcW w:w="1645" w:type="dxa"/>
            <w:gridSpan w:val="2"/>
            <w:tcBorders>
              <w:top w:val="single" w:sz="6" w:space="0" w:color="auto"/>
              <w:left w:val="single" w:sz="6" w:space="0" w:color="auto"/>
              <w:bottom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808</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операційні доходи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доходи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2240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Разом доходи </w:t>
            </w:r>
            <w:r>
              <w:rPr>
                <w:rFonts w:ascii="Times New Roman CYR" w:hAnsi="Times New Roman CYR" w:cs="Times New Roman CYR"/>
              </w:rPr>
              <w:t>(2000 + 2120 + 2240)</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2280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1006</w:t>
            </w:r>
          </w:p>
        </w:tc>
        <w:tc>
          <w:tcPr>
            <w:tcW w:w="1645" w:type="dxa"/>
            <w:gridSpan w:val="2"/>
            <w:tcBorders>
              <w:top w:val="single" w:sz="6" w:space="0" w:color="auto"/>
              <w:left w:val="single" w:sz="6" w:space="0" w:color="auto"/>
              <w:bottom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808</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Собівартість реалізованої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операційні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2180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(1010)</w:t>
            </w:r>
          </w:p>
        </w:tc>
        <w:tc>
          <w:tcPr>
            <w:tcW w:w="1645" w:type="dxa"/>
            <w:gridSpan w:val="2"/>
            <w:tcBorders>
              <w:top w:val="single" w:sz="6" w:space="0" w:color="auto"/>
              <w:left w:val="single" w:sz="6" w:space="0" w:color="auto"/>
              <w:bottom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(877)</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Разом витрати </w:t>
            </w:r>
            <w:r>
              <w:rPr>
                <w:rFonts w:ascii="Times New Roman CYR" w:hAnsi="Times New Roman CYR" w:cs="Times New Roman CYR"/>
              </w:rPr>
              <w:t>(2050 + 2180 + 2270)</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2285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(1010)</w:t>
            </w:r>
          </w:p>
        </w:tc>
        <w:tc>
          <w:tcPr>
            <w:tcW w:w="1645" w:type="dxa"/>
            <w:gridSpan w:val="2"/>
            <w:tcBorders>
              <w:top w:val="single" w:sz="6" w:space="0" w:color="auto"/>
              <w:left w:val="single" w:sz="6" w:space="0" w:color="auto"/>
              <w:bottom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(877)</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Фінансовий результат до оподаткування (2280 - 2285)</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1645" w:type="dxa"/>
            <w:gridSpan w:val="2"/>
            <w:tcBorders>
              <w:top w:val="single" w:sz="6" w:space="0" w:color="auto"/>
              <w:left w:val="single" w:sz="6" w:space="0" w:color="auto"/>
              <w:bottom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-69</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Податок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Чистий прибуток (збиток) </w:t>
            </w:r>
            <w:r>
              <w:rPr>
                <w:rFonts w:ascii="Times New Roman CYR" w:hAnsi="Times New Roman CYR" w:cs="Times New Roman CYR"/>
              </w:rPr>
              <w:t>(2290 - 2300)</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1645" w:type="dxa"/>
            <w:gridSpan w:val="2"/>
            <w:tcBorders>
              <w:top w:val="single" w:sz="6" w:space="0" w:color="auto"/>
              <w:left w:val="single" w:sz="6" w:space="0" w:color="auto"/>
              <w:bottom w:val="single" w:sz="6" w:space="0" w:color="auto"/>
            </w:tcBorders>
            <w:vAlign w:val="center"/>
          </w:tcPr>
          <w:p w:rsidR="00000000" w:rsidRDefault="00F5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-69</w:t>
            </w:r>
          </w:p>
        </w:tc>
      </w:tr>
    </w:tbl>
    <w:p w:rsidR="00000000" w:rsidRDefault="00F501A4">
      <w:pPr>
        <w:widowControl w:val="0"/>
        <w:autoSpaceDE w:val="0"/>
        <w:autoSpaceDN w:val="0"/>
        <w:adjustRightInd w:val="0"/>
        <w:spacing w:after="0" w:line="240" w:lineRule="auto"/>
        <w:rPr>
          <w:rFonts w:ascii="Times New Roman CYR" w:hAnsi="Times New Roman CYR" w:cs="Times New Roman CYR"/>
        </w:rPr>
      </w:pPr>
    </w:p>
    <w:p w:rsidR="00000000" w:rsidRDefault="00F501A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Керівник</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Роднєнков В.В.</w:t>
      </w:r>
    </w:p>
    <w:p w:rsidR="00000000" w:rsidRDefault="00F501A4">
      <w:pPr>
        <w:widowControl w:val="0"/>
        <w:autoSpaceDE w:val="0"/>
        <w:autoSpaceDN w:val="0"/>
        <w:adjustRightInd w:val="0"/>
        <w:spacing w:after="0" w:line="240" w:lineRule="auto"/>
        <w:rPr>
          <w:rFonts w:ascii="Times New Roman CYR" w:hAnsi="Times New Roman CYR" w:cs="Times New Roman CYR"/>
        </w:rPr>
      </w:pPr>
    </w:p>
    <w:p w:rsidR="00000000" w:rsidRDefault="00F501A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Головний бухгалтер</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p>
    <w:p w:rsidR="00000000" w:rsidRDefault="00F501A4">
      <w:pPr>
        <w:widowControl w:val="0"/>
        <w:autoSpaceDE w:val="0"/>
        <w:autoSpaceDN w:val="0"/>
        <w:adjustRightInd w:val="0"/>
        <w:spacing w:after="0" w:line="240" w:lineRule="auto"/>
        <w:rPr>
          <w:rFonts w:ascii="Times New Roman CYR" w:hAnsi="Times New Roman CYR" w:cs="Times New Roman CYR"/>
        </w:rPr>
        <w:sectPr w:rsidR="00000000">
          <w:pgSz w:w="12240" w:h="15840"/>
          <w:pgMar w:top="570" w:right="720" w:bottom="570" w:left="720" w:header="708" w:footer="708" w:gutter="0"/>
          <w:cols w:space="720"/>
          <w:noEndnote/>
        </w:sectPr>
      </w:pPr>
    </w:p>
    <w:p w:rsidR="00000000" w:rsidRDefault="00F501A4">
      <w:pPr>
        <w:widowControl w:val="0"/>
        <w:autoSpaceDE w:val="0"/>
        <w:autoSpaceDN w:val="0"/>
        <w:adjustRightInd w:val="0"/>
        <w:spacing w:after="0" w:line="240" w:lineRule="auto"/>
        <w:rPr>
          <w:rFonts w:ascii="Times New Roman CYR" w:hAnsi="Times New Roman CYR" w:cs="Times New Roman CYR"/>
        </w:rPr>
      </w:pPr>
    </w:p>
    <w:sectPr w:rsidR="00000000">
      <w:pgSz w:w="12240" w:h="15840"/>
      <w:pgMar w:top="570" w:right="720" w:bottom="570" w:left="720" w:header="708" w:footer="708"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D0605"/>
    <w:rsid w:val="00BD0605"/>
    <w:rsid w:val="00F501A4"/>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47</Pages>
  <Words>11714</Words>
  <Characters>79778</Characters>
  <Application>Microsoft Office Word</Application>
  <DocSecurity>0</DocSecurity>
  <Lines>664</Lines>
  <Paragraphs>182</Paragraphs>
  <ScaleCrop>false</ScaleCrop>
  <Company/>
  <LinksUpToDate>false</LinksUpToDate>
  <CharactersWithSpaces>91310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Volodymyr Rodnienkov</dc:creator>
  <cp:lastModifiedBy>Volodymyr Rodnienkov</cp:lastModifiedBy>
  <cp:revision>3</cp:revision>
  <dcterms:created xsi:type="dcterms:W3CDTF">2024-04-29T06:25:00Z</dcterms:created>
  <dcterms:modified xsi:type="dcterms:W3CDTF">2024-04-29T06:26:00Z</dcterms:modified>
</cp:coreProperties>
</file>