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412E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 Повідомлення (Повідомлення про інформацію)</w:t>
      </w:r>
    </w:p>
    <w:p w:rsidR="00000000" w:rsidRDefault="009412E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22.03.2021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9412E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5</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9412E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9412EB">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580"/>
      </w:tblGrid>
      <w:tr w:rsidR="00000000">
        <w:tblPrEx>
          <w:tblCellMar>
            <w:top w:w="0" w:type="dxa"/>
            <w:bottom w:w="0" w:type="dxa"/>
          </w:tblCellMar>
        </w:tblPrEx>
        <w:trPr>
          <w:trHeight w:val="300"/>
        </w:trPr>
        <w:tc>
          <w:tcPr>
            <w:tcW w:w="10580" w:type="dxa"/>
            <w:tcBorders>
              <w:top w:val="nil"/>
              <w:left w:val="nil"/>
              <w:bottom w:val="nil"/>
              <w:right w:val="nil"/>
            </w:tcBorders>
            <w:vAlign w:val="bottom"/>
          </w:tcPr>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Pr>
                <w:rFonts w:ascii="Times New Roman CYR" w:hAnsi="Times New Roman CYR" w:cs="Times New Roman CYR"/>
                <w:sz w:val="24"/>
                <w:szCs w:val="24"/>
              </w:rPr>
              <w:t>26, зареєстрованого в Міністерстві юстиції України 24 грудня 2013 року за № 2180/24712 (із змінами).</w:t>
            </w:r>
          </w:p>
        </w:tc>
      </w:tr>
    </w:tbl>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236"/>
        <w:gridCol w:w="4654"/>
      </w:tblGrid>
      <w:tr w:rsidR="00000000">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Роднєнков В. В.</w:t>
            </w:r>
          </w:p>
        </w:tc>
      </w:tr>
      <w:tr w:rsidR="00000000">
        <w:tblPrEx>
          <w:tblCellMar>
            <w:top w:w="0" w:type="dxa"/>
            <w:bottom w:w="0" w:type="dxa"/>
          </w:tblCellMar>
        </w:tblPrEx>
        <w:trPr>
          <w:trHeight w:val="200"/>
        </w:trPr>
        <w:tc>
          <w:tcPr>
            <w:tcW w:w="4140" w:type="dxa"/>
            <w:tcBorders>
              <w:top w:val="nil"/>
              <w:left w:val="nil"/>
              <w:bottom w:val="nil"/>
              <w:right w:val="nil"/>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9412E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412E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Особлива інформація (інформація про іпотечні цінні папери, сертифікати фонду операцій з нерухомістю) емітента</w:t>
      </w:r>
    </w:p>
    <w:p w:rsidR="00000000" w:rsidRDefault="009412EB">
      <w:pPr>
        <w:widowControl w:val="0"/>
        <w:autoSpaceDE w:val="0"/>
        <w:autoSpaceDN w:val="0"/>
        <w:adjustRightInd w:val="0"/>
        <w:spacing w:after="0" w:line="240" w:lineRule="auto"/>
        <w:rPr>
          <w:rFonts w:ascii="Times New Roman CYR" w:hAnsi="Times New Roman CYR" w:cs="Times New Roman CYR"/>
          <w:b/>
          <w:bCs/>
          <w:sz w:val="28"/>
          <w:szCs w:val="28"/>
        </w:rPr>
      </w:pPr>
    </w:p>
    <w:p w:rsidR="00000000" w:rsidRDefault="009412E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 Загальні відомості</w:t>
      </w:r>
    </w:p>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 "Березаньпродтовари"</w:t>
      </w:r>
    </w:p>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Приватне акціонерне товариство</w:t>
      </w:r>
    </w:p>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Місцезнаходження:</w:t>
      </w:r>
    </w:p>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07540, Київська обл., м.Березань, вул.Шевченків шлях 157</w:t>
      </w:r>
    </w:p>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Ідентифікаційний код юридичної особи:</w:t>
      </w:r>
    </w:p>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00378603</w:t>
      </w:r>
    </w:p>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та телефон, факс:</w:t>
      </w:r>
    </w:p>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04576 62796, 04576 62796</w:t>
      </w:r>
    </w:p>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w:t>
      </w:r>
    </w:p>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vro</w:t>
      </w:r>
      <w:r>
        <w:rPr>
          <w:rFonts w:ascii="Times New Roman CYR" w:hAnsi="Times New Roman CYR" w:cs="Times New Roman CYR"/>
          <w:sz w:val="24"/>
          <w:szCs w:val="24"/>
        </w:rPr>
        <w:t>dnenkov@ukr.net</w:t>
      </w:r>
    </w:p>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w:t>
      </w:r>
      <w:r>
        <w:rPr>
          <w:rFonts w:ascii="Times New Roman CYR" w:hAnsi="Times New Roman CYR" w:cs="Times New Roman CYR"/>
          <w:sz w:val="24"/>
          <w:szCs w:val="24"/>
        </w:rPr>
        <w:t>илюднення регульованої інформації від імені учасника фондового ринку (у разі здійснення оприлюднення):</w:t>
      </w:r>
    </w:p>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w:t>
      </w:r>
      <w:r>
        <w:rPr>
          <w:rFonts w:ascii="Times New Roman CYR" w:hAnsi="Times New Roman CYR" w:cs="Times New Roman CYR"/>
          <w:sz w:val="24"/>
          <w:szCs w:val="24"/>
        </w:rPr>
        <w:t>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w:t>
      </w:r>
      <w:r>
        <w:rPr>
          <w:rFonts w:ascii="Times New Roman CYR" w:hAnsi="Times New Roman CYR" w:cs="Times New Roman CYR"/>
          <w:sz w:val="24"/>
          <w:szCs w:val="24"/>
        </w:rPr>
        <w:t>аперів та фондового ринку безпосередньо):</w:t>
      </w:r>
    </w:p>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Державна установа "Агентство з розвитку інфраструктури фондового ринку України", 21676262, Україна, DR/00002/ARM</w:t>
      </w:r>
    </w:p>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412E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ІІ. Дані про дату та місце оприлюднення Повідомлення (Повідомлення про інформацію) </w:t>
      </w:r>
    </w:p>
    <w:p w:rsidR="00000000" w:rsidRDefault="009412EB">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20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9412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w:t>
            </w:r>
            <w:r>
              <w:rPr>
                <w:rFonts w:ascii="Times New Roman CYR" w:hAnsi="Times New Roman CYR" w:cs="Times New Roman CYR"/>
                <w:sz w:val="24"/>
                <w:szCs w:val="24"/>
              </w:rPr>
              <w:t>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http://00378603.infosite.com.ua</w:t>
            </w:r>
          </w:p>
        </w:tc>
        <w:tc>
          <w:tcPr>
            <w:tcW w:w="2000" w:type="dxa"/>
            <w:tcBorders>
              <w:top w:val="nil"/>
              <w:left w:val="nil"/>
              <w:bottom w:val="single" w:sz="6" w:space="0" w:color="auto"/>
              <w:right w:val="nil"/>
            </w:tcBorders>
            <w:vAlign w:val="bottom"/>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22.03.2021</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9412EB">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2000" w:type="dxa"/>
            <w:tcBorders>
              <w:top w:val="nil"/>
              <w:left w:val="nil"/>
              <w:bottom w:val="nil"/>
              <w:right w:val="nil"/>
            </w:tcBorders>
            <w:vAlign w:val="bottom"/>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9412E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850" w:header="720" w:footer="720" w:gutter="0"/>
          <w:cols w:space="720"/>
          <w:noEndnote/>
        </w:sectPr>
      </w:pPr>
    </w:p>
    <w:p w:rsidR="00000000" w:rsidRDefault="009412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Відомості про зміну акціонерів, яким належать голосуючі акції, розмір пак</w:t>
      </w:r>
      <w:r>
        <w:rPr>
          <w:rFonts w:ascii="Times New Roman CYR" w:hAnsi="Times New Roman CYR" w:cs="Times New Roman CYR"/>
          <w:b/>
          <w:bCs/>
          <w:sz w:val="24"/>
          <w:szCs w:val="24"/>
        </w:rPr>
        <w:t>ета яких стає більшим, меншим або рівним пороговому значенню пакета акцій</w:t>
      </w:r>
    </w:p>
    <w:p w:rsidR="00000000" w:rsidRDefault="009412EB">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862"/>
        <w:gridCol w:w="2000"/>
        <w:gridCol w:w="4500"/>
        <w:gridCol w:w="3700"/>
        <w:gridCol w:w="1600"/>
        <w:gridCol w:w="2200"/>
      </w:tblGrid>
      <w:tr w:rsidR="00000000">
        <w:tblPrEx>
          <w:tblCellMar>
            <w:top w:w="0" w:type="dxa"/>
            <w:bottom w:w="0" w:type="dxa"/>
          </w:tblCellMar>
        </w:tblPrEx>
        <w:trPr>
          <w:trHeight w:val="300"/>
        </w:trPr>
        <w:tc>
          <w:tcPr>
            <w:tcW w:w="862" w:type="dxa"/>
            <w:tcBorders>
              <w:top w:val="single" w:sz="6" w:space="0" w:color="auto"/>
              <w:bottom w:val="single" w:sz="6" w:space="0" w:color="auto"/>
              <w:right w:val="single" w:sz="6" w:space="0" w:color="auto"/>
            </w:tcBorders>
            <w:vAlign w:val="center"/>
          </w:tcPr>
          <w:p w:rsidR="00000000" w:rsidRDefault="009412E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412E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отримання інформації від  Центрального депозитарію цінних паперів або акціонера</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Default="009412E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 або найменування юридичної особи власника (влас</w:t>
            </w:r>
            <w:r>
              <w:rPr>
                <w:rFonts w:ascii="Times New Roman CYR" w:hAnsi="Times New Roman CYR" w:cs="Times New Roman CYR"/>
                <w:b/>
                <w:bCs/>
                <w:sz w:val="20"/>
                <w:szCs w:val="20"/>
              </w:rPr>
              <w:t>ників) акцій</w:t>
            </w:r>
          </w:p>
        </w:tc>
        <w:tc>
          <w:tcPr>
            <w:tcW w:w="3700" w:type="dxa"/>
            <w:tcBorders>
              <w:top w:val="single" w:sz="6" w:space="0" w:color="auto"/>
              <w:left w:val="single" w:sz="6" w:space="0" w:color="auto"/>
              <w:bottom w:val="single" w:sz="6" w:space="0" w:color="auto"/>
              <w:right w:val="single" w:sz="6" w:space="0" w:color="auto"/>
            </w:tcBorders>
            <w:vAlign w:val="center"/>
          </w:tcPr>
          <w:p w:rsidR="00000000" w:rsidRDefault="009412E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Ідентифікаційний код юридичної особи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9412E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Розмір частки акціонера до зміни (у відсотках до статутного капіталу)</w:t>
            </w:r>
          </w:p>
        </w:tc>
        <w:tc>
          <w:tcPr>
            <w:tcW w:w="2200" w:type="dxa"/>
            <w:tcBorders>
              <w:top w:val="single" w:sz="6" w:space="0" w:color="auto"/>
              <w:left w:val="single" w:sz="6" w:space="0" w:color="auto"/>
              <w:bottom w:val="single" w:sz="6" w:space="0" w:color="auto"/>
            </w:tcBorders>
            <w:vAlign w:val="center"/>
          </w:tcPr>
          <w:p w:rsidR="00000000" w:rsidRDefault="009412E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Розмір частки акціонера після зміни (у відсотках до статутного капіталу)</w:t>
            </w:r>
          </w:p>
        </w:tc>
      </w:tr>
      <w:tr w:rsidR="00000000">
        <w:tblPrEx>
          <w:tblCellMar>
            <w:top w:w="0" w:type="dxa"/>
            <w:bottom w:w="0" w:type="dxa"/>
          </w:tblCellMar>
        </w:tblPrEx>
        <w:trPr>
          <w:trHeight w:val="300"/>
        </w:trPr>
        <w:tc>
          <w:tcPr>
            <w:tcW w:w="862" w:type="dxa"/>
            <w:tcBorders>
              <w:top w:val="single" w:sz="6" w:space="0" w:color="auto"/>
              <w:bottom w:val="single" w:sz="6" w:space="0" w:color="auto"/>
              <w:right w:val="single" w:sz="6" w:space="0" w:color="auto"/>
            </w:tcBorders>
            <w:vAlign w:val="center"/>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3700" w:type="dxa"/>
            <w:tcBorders>
              <w:top w:val="single" w:sz="6" w:space="0" w:color="auto"/>
              <w:left w:val="single" w:sz="6" w:space="0" w:color="auto"/>
              <w:bottom w:val="single" w:sz="6" w:space="0" w:color="auto"/>
              <w:right w:val="single" w:sz="6" w:space="0" w:color="auto"/>
            </w:tcBorders>
            <w:vAlign w:val="center"/>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200" w:type="dxa"/>
            <w:tcBorders>
              <w:top w:val="single" w:sz="6" w:space="0" w:color="auto"/>
              <w:left w:val="single" w:sz="6" w:space="0" w:color="auto"/>
              <w:bottom w:val="single" w:sz="6" w:space="0" w:color="auto"/>
            </w:tcBorders>
            <w:vAlign w:val="center"/>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trHeight w:val="300"/>
        </w:trPr>
        <w:tc>
          <w:tcPr>
            <w:tcW w:w="862" w:type="dxa"/>
            <w:tcBorders>
              <w:top w:val="single" w:sz="6" w:space="0" w:color="auto"/>
              <w:bottom w:val="single" w:sz="6" w:space="0" w:color="auto"/>
              <w:right w:val="single" w:sz="6" w:space="0" w:color="auto"/>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22.03.2021</w:t>
            </w:r>
          </w:p>
        </w:tc>
        <w:tc>
          <w:tcPr>
            <w:tcW w:w="4500" w:type="dxa"/>
            <w:tcBorders>
              <w:top w:val="single" w:sz="6" w:space="0" w:color="auto"/>
              <w:left w:val="single" w:sz="6" w:space="0" w:color="auto"/>
              <w:bottom w:val="single" w:sz="6" w:space="0" w:color="auto"/>
              <w:right w:val="single" w:sz="6" w:space="0" w:color="auto"/>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Тараторін Юрій Михайлович</w:t>
            </w:r>
          </w:p>
        </w:tc>
        <w:tc>
          <w:tcPr>
            <w:tcW w:w="3700" w:type="dxa"/>
            <w:tcBorders>
              <w:top w:val="single" w:sz="6" w:space="0" w:color="auto"/>
              <w:left w:val="single" w:sz="6" w:space="0" w:color="auto"/>
              <w:bottom w:val="single" w:sz="6" w:space="0" w:color="auto"/>
              <w:right w:val="single" w:sz="6" w:space="0" w:color="auto"/>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00" w:type="dxa"/>
            <w:tcBorders>
              <w:top w:val="single" w:sz="6" w:space="0" w:color="auto"/>
              <w:left w:val="single" w:sz="6" w:space="0" w:color="auto"/>
              <w:bottom w:val="single" w:sz="6" w:space="0" w:color="auto"/>
              <w:right w:val="single" w:sz="6" w:space="0" w:color="auto"/>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65,827654</w:t>
            </w:r>
          </w:p>
        </w:tc>
        <w:tc>
          <w:tcPr>
            <w:tcW w:w="2200" w:type="dxa"/>
            <w:tcBorders>
              <w:top w:val="single" w:sz="6" w:space="0" w:color="auto"/>
              <w:left w:val="single" w:sz="6" w:space="0" w:color="auto"/>
              <w:bottom w:val="single" w:sz="6" w:space="0" w:color="auto"/>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Default="009412E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000000">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дата отримання iнформацiї вiд Центрального депозитарiю цiнних паперiв - 22.03.2021;</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прiзвище, iм'я, по батьковi фiзичної особи або найменування юридичної особи власника (власникiв) акцiй, яким належать голосуючi акцiї, розмiр пакета яких стає бiльшим, менш</w:t>
            </w:r>
            <w:r>
              <w:rPr>
                <w:rFonts w:ascii="Times New Roman CYR" w:hAnsi="Times New Roman CYR" w:cs="Times New Roman CYR"/>
                <w:sz w:val="20"/>
                <w:szCs w:val="20"/>
              </w:rPr>
              <w:t>им або рiвним пороговому значенню пакета акцiй: Тараторін Юрій Михайлович;</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iдентифiкацiйний код юридичної особи - резидента або код/номер з торговельного, банкiвського чи судового реєстру, реєстрацiйного посвiдчення мiсцевого органу влади iноземної держави</w:t>
            </w:r>
            <w:r>
              <w:rPr>
                <w:rFonts w:ascii="Times New Roman CYR" w:hAnsi="Times New Roman CYR" w:cs="Times New Roman CYR"/>
                <w:sz w:val="20"/>
                <w:szCs w:val="20"/>
              </w:rPr>
              <w:t xml:space="preserve"> про реєстрацiю юридичної особи (для юридичної особи - нерезидента) власника (власникiв) акцiй: власник є фiзичною особою;</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дiя (набуття або вiдчуження) та яким чином (прямо або опосередковано) вона вiдбувалась: пряме вiдчуження;</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власника (вла</w:t>
            </w:r>
            <w:r>
              <w:rPr>
                <w:rFonts w:ascii="Times New Roman CYR" w:hAnsi="Times New Roman CYR" w:cs="Times New Roman CYR"/>
                <w:sz w:val="20"/>
                <w:szCs w:val="20"/>
              </w:rPr>
              <w:t>сникiв) акцiй в загальнiй кiлькостi акцiй до i пiсля набуття або вiдчуження права власностi на такий пакет акцiй (пiдсумковий пакет акцій у відсотках до статутного капіталу): до вiдчуження - 65,827654%, пiсля вiдчуження -0%;</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власника (власник</w:t>
            </w:r>
            <w:r>
              <w:rPr>
                <w:rFonts w:ascii="Times New Roman CYR" w:hAnsi="Times New Roman CYR" w:cs="Times New Roman CYR"/>
                <w:sz w:val="20"/>
                <w:szCs w:val="20"/>
              </w:rPr>
              <w:t>iв) акцiй в загальнiй кiлькостi голосуючих акцiй до i пiсля набуття або вiдчуження права власностi на такий пакет акцiй (пiдсумковий пакет голосуючих акцiй): до вiдчуження - 70,020701%, пiсля вiдчуження - 0%;</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вiдомостi про осiб (прiзвище, iм'я, по батьковi</w:t>
            </w:r>
            <w:r>
              <w:rPr>
                <w:rFonts w:ascii="Times New Roman CYR" w:hAnsi="Times New Roman CYR" w:cs="Times New Roman CYR"/>
                <w:sz w:val="20"/>
                <w:szCs w:val="20"/>
              </w:rPr>
              <w:t xml:space="preserve">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w:t>
            </w:r>
            <w:r>
              <w:rPr>
                <w:rFonts w:ascii="Times New Roman CYR" w:hAnsi="Times New Roman CYR" w:cs="Times New Roman CYR"/>
                <w:sz w:val="20"/>
                <w:szCs w:val="20"/>
              </w:rPr>
              <w:t>пiльно) здiйснює(ють) розпорядження акцiям: особи вiдсутнi;</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дата, в яку пороговi значення було досягнуто або перетнуто (за наявностi): відсутня.</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000000">
        <w:tblPrEx>
          <w:tblCellMar>
            <w:top w:w="0" w:type="dxa"/>
            <w:bottom w:w="0" w:type="dxa"/>
          </w:tblCellMar>
        </w:tblPrEx>
        <w:trPr>
          <w:trHeight w:val="300"/>
        </w:trPr>
        <w:tc>
          <w:tcPr>
            <w:tcW w:w="862" w:type="dxa"/>
            <w:tcBorders>
              <w:top w:val="single" w:sz="6" w:space="0" w:color="auto"/>
              <w:bottom w:val="single" w:sz="6" w:space="0" w:color="auto"/>
              <w:right w:val="single" w:sz="6" w:space="0" w:color="auto"/>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22.03.2021</w:t>
            </w:r>
          </w:p>
        </w:tc>
        <w:tc>
          <w:tcPr>
            <w:tcW w:w="4500" w:type="dxa"/>
            <w:tcBorders>
              <w:top w:val="single" w:sz="6" w:space="0" w:color="auto"/>
              <w:left w:val="single" w:sz="6" w:space="0" w:color="auto"/>
              <w:bottom w:val="single" w:sz="6" w:space="0" w:color="auto"/>
              <w:right w:val="single" w:sz="6" w:space="0" w:color="auto"/>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Бевза Олена Олексіївна</w:t>
            </w:r>
          </w:p>
        </w:tc>
        <w:tc>
          <w:tcPr>
            <w:tcW w:w="3700" w:type="dxa"/>
            <w:tcBorders>
              <w:top w:val="single" w:sz="6" w:space="0" w:color="auto"/>
              <w:left w:val="single" w:sz="6" w:space="0" w:color="auto"/>
              <w:bottom w:val="single" w:sz="6" w:space="0" w:color="auto"/>
              <w:right w:val="single" w:sz="6" w:space="0" w:color="auto"/>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00" w:type="dxa"/>
            <w:tcBorders>
              <w:top w:val="single" w:sz="6" w:space="0" w:color="auto"/>
              <w:left w:val="single" w:sz="6" w:space="0" w:color="auto"/>
              <w:bottom w:val="single" w:sz="6" w:space="0" w:color="auto"/>
              <w:right w:val="single" w:sz="6" w:space="0" w:color="auto"/>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200" w:type="dxa"/>
            <w:tcBorders>
              <w:top w:val="single" w:sz="6" w:space="0" w:color="auto"/>
              <w:left w:val="single" w:sz="6" w:space="0" w:color="auto"/>
              <w:bottom w:val="single" w:sz="6" w:space="0" w:color="auto"/>
            </w:tcBorders>
          </w:tcPr>
          <w:p w:rsidR="00000000" w:rsidRDefault="009412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60,927652</w:t>
            </w:r>
          </w:p>
        </w:tc>
      </w:tr>
      <w:tr w:rsidR="00000000">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Default="009412E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000000">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дата отримання iнформацiї вiд Центрального депозитарiю цiнних паперiв - 22.03.2021;</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прiзвище, iм'я, по батьковi фiзичної особи або найменування юридичної особи власника (власникiв) акцiй, яким належать голосуючi акцiї, розмiр пакета яких стає бiльшим, менш</w:t>
            </w:r>
            <w:r>
              <w:rPr>
                <w:rFonts w:ascii="Times New Roman CYR" w:hAnsi="Times New Roman CYR" w:cs="Times New Roman CYR"/>
                <w:sz w:val="20"/>
                <w:szCs w:val="20"/>
              </w:rPr>
              <w:t>им або рiвним пороговому значенню пакета акцiй: Бевза Олена Олексіївна;</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iдентифiкацiйний код юридичної особи - резидента або код/номер з торговельного, банкiвського чи судового реєстру, реєстрацiйного посвiдчення мiсцевого органу влади iноземної держави пр</w:t>
            </w:r>
            <w:r>
              <w:rPr>
                <w:rFonts w:ascii="Times New Roman CYR" w:hAnsi="Times New Roman CYR" w:cs="Times New Roman CYR"/>
                <w:sz w:val="20"/>
                <w:szCs w:val="20"/>
              </w:rPr>
              <w:t>о реєстрацiю юридичної особи (для юридичної особи - нерезидента) власника (власникiв) акцiй: власник є фiзичною особою;</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дiя (набуття або вiдчуження) та яким чином (прямо або опосередковано) вона вiдбувалась: пряме набуття;</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власника (власникiв</w:t>
            </w:r>
            <w:r>
              <w:rPr>
                <w:rFonts w:ascii="Times New Roman CYR" w:hAnsi="Times New Roman CYR" w:cs="Times New Roman CYR"/>
                <w:sz w:val="20"/>
                <w:szCs w:val="20"/>
              </w:rPr>
              <w:t>) акцiй в загальнiй кiлькостi акцiй до i пiсля набуття або вiдчуження права власностi на такий пакет акцій (пiдсумковий пакет акцій у відсотках до статутного капіталу): до набуття - 0%, пiсля набуття - 60,927652%;</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частки власника (власникiв) акцiй в</w:t>
            </w:r>
            <w:r>
              <w:rPr>
                <w:rFonts w:ascii="Times New Roman CYR" w:hAnsi="Times New Roman CYR" w:cs="Times New Roman CYR"/>
                <w:sz w:val="20"/>
                <w:szCs w:val="20"/>
              </w:rPr>
              <w:t xml:space="preserve"> загальнiй кiлькостi голосуючих акцiй до i пiсля набуття або вiдчуження права власностi на такий пакет акцiй (пiдсумковий пакет голосуючих акцiй): до набуття - 0%, пiсля набуття - 64,808583%;</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lastRenderedPageBreak/>
              <w:t>вiдомостi про осiб (прiзвище, iм'я, по батьковi фiзичної особи а</w:t>
            </w:r>
            <w:r>
              <w:rPr>
                <w:rFonts w:ascii="Times New Roman CYR" w:hAnsi="Times New Roman CYR" w:cs="Times New Roman CYR"/>
                <w:sz w:val="20"/>
                <w:szCs w:val="20"/>
              </w:rPr>
              <w:t>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w:t>
            </w:r>
            <w:r>
              <w:rPr>
                <w:rFonts w:ascii="Times New Roman CYR" w:hAnsi="Times New Roman CYR" w:cs="Times New Roman CYR"/>
                <w:sz w:val="20"/>
                <w:szCs w:val="20"/>
              </w:rPr>
              <w:t>ють) розпорядження акцiям: особи вiдсутнi;</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дата, в яку пороговi значення було досягнуто або перетнуто (за наявностi): відсутня.</w:t>
            </w:r>
          </w:p>
          <w:p w:rsidR="00000000" w:rsidRDefault="009412EB">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9412EB">
      <w:pPr>
        <w:widowControl w:val="0"/>
        <w:autoSpaceDE w:val="0"/>
        <w:autoSpaceDN w:val="0"/>
        <w:adjustRightInd w:val="0"/>
        <w:spacing w:after="0" w:line="240" w:lineRule="auto"/>
        <w:rPr>
          <w:rFonts w:ascii="Times New Roman CYR" w:hAnsi="Times New Roman CYR" w:cs="Times New Roman CYR"/>
          <w:sz w:val="20"/>
          <w:szCs w:val="20"/>
        </w:rPr>
      </w:pPr>
    </w:p>
    <w:sectPr w:rsidR="00000000">
      <w:pgSz w:w="16838" w:h="11906" w:orient="landscape"/>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412EB"/>
    <w:rsid w:val="00941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VVR</dc:creator>
  <cp:lastModifiedBy>VVR</cp:lastModifiedBy>
  <cp:revision>2</cp:revision>
  <dcterms:created xsi:type="dcterms:W3CDTF">2021-03-22T15:21:00Z</dcterms:created>
  <dcterms:modified xsi:type="dcterms:W3CDTF">2021-03-22T15:21:00Z</dcterms:modified>
</cp:coreProperties>
</file>